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71" w:rsidRPr="008B42FD" w:rsidRDefault="00286D71" w:rsidP="00286D71">
      <w:pPr>
        <w:spacing w:line="560" w:lineRule="exact"/>
        <w:jc w:val="center"/>
        <w:rPr>
          <w:rFonts w:ascii="方正小标宋简体" w:eastAsia="方正小标宋简体" w:hint="eastAsia"/>
          <w:color w:val="000000"/>
          <w:sz w:val="36"/>
          <w:szCs w:val="36"/>
        </w:rPr>
      </w:pPr>
      <w:r w:rsidRPr="008B42FD">
        <w:rPr>
          <w:rFonts w:ascii="方正小标宋简体" w:eastAsia="方正小标宋简体" w:hint="eastAsia"/>
          <w:color w:val="000000"/>
          <w:sz w:val="36"/>
          <w:szCs w:val="36"/>
        </w:rPr>
        <w:t>北京演艺集团有限责任公司</w:t>
      </w:r>
    </w:p>
    <w:p w:rsidR="00286D71" w:rsidRPr="008B42FD" w:rsidRDefault="00286D71" w:rsidP="00286D71">
      <w:pPr>
        <w:spacing w:line="560" w:lineRule="exact"/>
        <w:jc w:val="center"/>
        <w:rPr>
          <w:rFonts w:ascii="方正小标宋简体" w:eastAsia="方正小标宋简体" w:hint="eastAsia"/>
          <w:color w:val="000000"/>
          <w:sz w:val="36"/>
          <w:szCs w:val="36"/>
        </w:rPr>
      </w:pPr>
      <w:r w:rsidRPr="008B42FD">
        <w:rPr>
          <w:rFonts w:ascii="方正小标宋简体" w:eastAsia="方正小标宋简体" w:hint="eastAsia"/>
          <w:color w:val="000000"/>
          <w:sz w:val="36"/>
          <w:szCs w:val="36"/>
        </w:rPr>
        <w:t>2022年部门预算信息公开</w:t>
      </w:r>
    </w:p>
    <w:p w:rsidR="00286D71" w:rsidRPr="008B42FD" w:rsidRDefault="00286D71" w:rsidP="00286D71">
      <w:pPr>
        <w:spacing w:line="240" w:lineRule="exact"/>
        <w:jc w:val="center"/>
        <w:rPr>
          <w:rFonts w:ascii="方正小标宋简体" w:eastAsia="方正小标宋简体" w:hint="eastAsia"/>
          <w:color w:val="000000"/>
          <w:sz w:val="32"/>
          <w:szCs w:val="32"/>
        </w:rPr>
      </w:pPr>
    </w:p>
    <w:p w:rsidR="00286D71" w:rsidRPr="008B42FD" w:rsidRDefault="00286D71" w:rsidP="00286D71">
      <w:pPr>
        <w:spacing w:line="560" w:lineRule="exact"/>
        <w:jc w:val="center"/>
        <w:rPr>
          <w:rFonts w:ascii="方正小标宋简体" w:eastAsia="方正小标宋简体" w:hint="eastAsia"/>
          <w:color w:val="000000"/>
          <w:sz w:val="32"/>
          <w:szCs w:val="32"/>
        </w:rPr>
      </w:pPr>
      <w:r w:rsidRPr="008B42FD">
        <w:rPr>
          <w:rFonts w:ascii="方正小标宋简体" w:eastAsia="方正小标宋简体" w:hint="eastAsia"/>
          <w:color w:val="000000"/>
          <w:sz w:val="32"/>
          <w:szCs w:val="32"/>
        </w:rPr>
        <w:t>目   录</w:t>
      </w:r>
    </w:p>
    <w:p w:rsidR="00286D71" w:rsidRPr="008B42FD" w:rsidRDefault="00286D71" w:rsidP="00286D71">
      <w:pPr>
        <w:spacing w:line="240" w:lineRule="exact"/>
        <w:jc w:val="center"/>
        <w:rPr>
          <w:rFonts w:ascii="方正小标宋简体" w:eastAsia="方正小标宋简体" w:hint="eastAsia"/>
          <w:color w:val="000000"/>
          <w:sz w:val="32"/>
          <w:szCs w:val="32"/>
        </w:rPr>
      </w:pPr>
    </w:p>
    <w:p w:rsidR="00286D71" w:rsidRPr="008B42FD" w:rsidRDefault="00286D71" w:rsidP="00286D71">
      <w:pPr>
        <w:spacing w:line="560" w:lineRule="exact"/>
        <w:rPr>
          <w:rFonts w:ascii="仿宋_GB2312" w:eastAsia="仿宋_GB2312" w:cs="Droid Sans" w:hint="eastAsia"/>
          <w:color w:val="000000"/>
          <w:sz w:val="32"/>
          <w:szCs w:val="32"/>
        </w:rPr>
      </w:pPr>
      <w:r w:rsidRPr="008B42FD">
        <w:rPr>
          <w:rFonts w:ascii="仿宋_GB2312" w:eastAsia="仿宋_GB2312" w:cs="Droid Sans" w:hint="eastAsia"/>
          <w:color w:val="000000"/>
          <w:sz w:val="32"/>
          <w:szCs w:val="32"/>
        </w:rPr>
        <w:t>第一部分 2022年度部门预算情况说明</w:t>
      </w:r>
    </w:p>
    <w:p w:rsidR="00286D71" w:rsidRPr="008B42FD" w:rsidRDefault="00286D71" w:rsidP="00286D71">
      <w:pPr>
        <w:spacing w:line="560" w:lineRule="exact"/>
        <w:ind w:firstLineChars="200" w:firstLine="640"/>
        <w:rPr>
          <w:rFonts w:ascii="仿宋_GB2312" w:eastAsia="仿宋_GB2312" w:cs="Droid Sans" w:hint="eastAsia"/>
          <w:color w:val="000000"/>
          <w:sz w:val="32"/>
          <w:szCs w:val="32"/>
        </w:rPr>
      </w:pPr>
      <w:r w:rsidRPr="008B42FD">
        <w:rPr>
          <w:rFonts w:ascii="仿宋_GB2312" w:eastAsia="仿宋_GB2312" w:cs="Droid Sans" w:hint="eastAsia"/>
          <w:color w:val="000000"/>
          <w:sz w:val="32"/>
          <w:szCs w:val="32"/>
        </w:rPr>
        <w:t>一、部门基本情况</w:t>
      </w:r>
    </w:p>
    <w:p w:rsidR="00286D71" w:rsidRPr="008B42FD" w:rsidRDefault="00286D71" w:rsidP="00286D71">
      <w:pPr>
        <w:spacing w:line="560" w:lineRule="exact"/>
        <w:ind w:firstLineChars="200" w:firstLine="640"/>
        <w:rPr>
          <w:rFonts w:ascii="仿宋_GB2312" w:eastAsia="仿宋_GB2312" w:cs="Droid Sans" w:hint="eastAsia"/>
          <w:color w:val="000000"/>
          <w:sz w:val="32"/>
          <w:szCs w:val="32"/>
        </w:rPr>
      </w:pPr>
      <w:r w:rsidRPr="008B42FD">
        <w:rPr>
          <w:rFonts w:ascii="仿宋_GB2312" w:eastAsia="仿宋_GB2312" w:cs="Droid Sans" w:hint="eastAsia"/>
          <w:color w:val="000000"/>
          <w:sz w:val="32"/>
          <w:szCs w:val="32"/>
        </w:rPr>
        <w:t>二、2022年收入及支出总体情况</w:t>
      </w:r>
    </w:p>
    <w:p w:rsidR="00286D71" w:rsidRPr="008B42FD" w:rsidRDefault="00286D71" w:rsidP="00286D71">
      <w:pPr>
        <w:spacing w:line="560" w:lineRule="exact"/>
        <w:ind w:firstLineChars="200" w:firstLine="640"/>
        <w:rPr>
          <w:rFonts w:ascii="仿宋_GB2312" w:eastAsia="仿宋_GB2312" w:cs="Droid Sans" w:hint="eastAsia"/>
          <w:color w:val="000000"/>
          <w:sz w:val="32"/>
          <w:szCs w:val="32"/>
        </w:rPr>
      </w:pPr>
      <w:r w:rsidRPr="008B42FD">
        <w:rPr>
          <w:rFonts w:ascii="仿宋_GB2312" w:eastAsia="仿宋_GB2312" w:cs="Droid Sans" w:hint="eastAsia"/>
          <w:color w:val="000000"/>
          <w:sz w:val="32"/>
          <w:szCs w:val="32"/>
        </w:rPr>
        <w:t>三、主要支出情况</w:t>
      </w:r>
    </w:p>
    <w:p w:rsidR="00286D71" w:rsidRPr="008B42FD" w:rsidRDefault="00286D71" w:rsidP="00286D71">
      <w:pPr>
        <w:spacing w:line="560" w:lineRule="exact"/>
        <w:ind w:firstLineChars="200" w:firstLine="640"/>
        <w:rPr>
          <w:rFonts w:ascii="仿宋_GB2312" w:eastAsia="仿宋_GB2312" w:cs="Droid Sans" w:hint="eastAsia"/>
          <w:color w:val="000000"/>
          <w:sz w:val="32"/>
          <w:szCs w:val="32"/>
        </w:rPr>
      </w:pPr>
      <w:r w:rsidRPr="008B42FD">
        <w:rPr>
          <w:rFonts w:ascii="仿宋_GB2312" w:eastAsia="仿宋_GB2312" w:cs="Droid Sans" w:hint="eastAsia"/>
          <w:color w:val="000000"/>
          <w:sz w:val="32"/>
          <w:szCs w:val="32"/>
        </w:rPr>
        <w:t>四、部门“三公”经费财政拨款预算说明</w:t>
      </w:r>
    </w:p>
    <w:p w:rsidR="00286D71" w:rsidRPr="008B42FD" w:rsidRDefault="00286D71" w:rsidP="00286D71">
      <w:pPr>
        <w:spacing w:line="560" w:lineRule="exact"/>
        <w:ind w:firstLineChars="200" w:firstLine="640"/>
        <w:rPr>
          <w:rFonts w:ascii="仿宋_GB2312" w:eastAsia="仿宋_GB2312" w:cs="Droid Sans" w:hint="eastAsia"/>
          <w:color w:val="000000"/>
          <w:sz w:val="32"/>
          <w:szCs w:val="32"/>
        </w:rPr>
      </w:pPr>
      <w:r w:rsidRPr="008B42FD">
        <w:rPr>
          <w:rFonts w:ascii="仿宋_GB2312" w:eastAsia="仿宋_GB2312" w:cs="Droid Sans" w:hint="eastAsia"/>
          <w:color w:val="000000"/>
          <w:sz w:val="32"/>
          <w:szCs w:val="32"/>
        </w:rPr>
        <w:t>五、其他情况说明</w:t>
      </w:r>
    </w:p>
    <w:p w:rsidR="00286D71" w:rsidRPr="008B42FD" w:rsidRDefault="00286D71" w:rsidP="00286D71">
      <w:pPr>
        <w:spacing w:line="560" w:lineRule="exact"/>
        <w:ind w:firstLineChars="200" w:firstLine="640"/>
        <w:rPr>
          <w:rFonts w:ascii="仿宋_GB2312" w:eastAsia="仿宋_GB2312" w:cs="Droid Sans" w:hint="eastAsia"/>
          <w:color w:val="000000"/>
          <w:sz w:val="32"/>
          <w:szCs w:val="32"/>
        </w:rPr>
      </w:pPr>
      <w:r w:rsidRPr="008B42FD">
        <w:rPr>
          <w:rFonts w:ascii="仿宋_GB2312" w:eastAsia="仿宋_GB2312" w:cs="Droid Sans" w:hint="eastAsia"/>
          <w:color w:val="000000"/>
          <w:sz w:val="32"/>
          <w:szCs w:val="32"/>
        </w:rPr>
        <w:t>六、名词解释</w:t>
      </w:r>
    </w:p>
    <w:p w:rsidR="00286D71" w:rsidRPr="008B42FD" w:rsidRDefault="00286D71" w:rsidP="00286D71">
      <w:pPr>
        <w:spacing w:line="560" w:lineRule="exact"/>
        <w:rPr>
          <w:rFonts w:ascii="仿宋_GB2312" w:eastAsia="仿宋_GB2312" w:cs="Droid Sans" w:hint="eastAsia"/>
          <w:color w:val="000000"/>
          <w:sz w:val="32"/>
          <w:szCs w:val="32"/>
        </w:rPr>
      </w:pPr>
      <w:r w:rsidRPr="008B42FD">
        <w:rPr>
          <w:rFonts w:ascii="仿宋_GB2312" w:eastAsia="仿宋_GB2312" w:cs="Droid Sans" w:hint="eastAsia"/>
          <w:color w:val="000000"/>
          <w:sz w:val="32"/>
          <w:szCs w:val="32"/>
        </w:rPr>
        <w:t>第二部分 2022年度部门预算报表</w:t>
      </w:r>
    </w:p>
    <w:p w:rsidR="00286D71" w:rsidRPr="008B42FD" w:rsidRDefault="00286D71" w:rsidP="00286D71">
      <w:pPr>
        <w:autoSpaceDE w:val="0"/>
        <w:autoSpaceDN w:val="0"/>
        <w:adjustRightInd w:val="0"/>
        <w:spacing w:line="560" w:lineRule="exact"/>
        <w:ind w:firstLineChars="200" w:firstLine="640"/>
        <w:jc w:val="left"/>
        <w:rPr>
          <w:rFonts w:ascii="仿宋_GB2312" w:eastAsia="仿宋_GB2312" w:cs="宋体" w:hint="eastAsia"/>
          <w:color w:val="000000"/>
          <w:kern w:val="0"/>
          <w:sz w:val="32"/>
          <w:szCs w:val="32"/>
          <w:lang w:val="zh-CN"/>
        </w:rPr>
      </w:pPr>
      <w:r w:rsidRPr="008B42FD">
        <w:rPr>
          <w:rFonts w:ascii="仿宋_GB2312" w:eastAsia="仿宋_GB2312" w:cs="宋体" w:hint="eastAsia"/>
          <w:color w:val="000000"/>
          <w:kern w:val="0"/>
          <w:sz w:val="32"/>
          <w:szCs w:val="32"/>
          <w:lang w:val="zh-CN"/>
        </w:rPr>
        <w:t>一、收支总表</w:t>
      </w:r>
    </w:p>
    <w:p w:rsidR="00286D71" w:rsidRPr="008B42FD" w:rsidRDefault="00286D71" w:rsidP="00286D71">
      <w:pPr>
        <w:autoSpaceDE w:val="0"/>
        <w:autoSpaceDN w:val="0"/>
        <w:adjustRightInd w:val="0"/>
        <w:spacing w:line="560" w:lineRule="exact"/>
        <w:jc w:val="left"/>
        <w:rPr>
          <w:rFonts w:ascii="仿宋_GB2312" w:eastAsia="仿宋_GB2312" w:cs="宋体" w:hint="eastAsia"/>
          <w:color w:val="000000"/>
          <w:kern w:val="0"/>
          <w:sz w:val="32"/>
          <w:szCs w:val="32"/>
          <w:lang w:val="zh-CN"/>
        </w:rPr>
      </w:pPr>
      <w:r w:rsidRPr="008B42FD">
        <w:rPr>
          <w:rFonts w:ascii="仿宋_GB2312" w:eastAsia="仿宋_GB2312" w:cs="宋体" w:hint="eastAsia"/>
          <w:color w:val="000000"/>
          <w:kern w:val="0"/>
          <w:sz w:val="32"/>
          <w:szCs w:val="32"/>
          <w:lang w:val="zh-CN"/>
        </w:rPr>
        <w:t xml:space="preserve">    二、收入总表    </w:t>
      </w:r>
    </w:p>
    <w:p w:rsidR="00286D71" w:rsidRPr="008B42FD" w:rsidRDefault="00286D71" w:rsidP="00286D71">
      <w:pPr>
        <w:autoSpaceDE w:val="0"/>
        <w:autoSpaceDN w:val="0"/>
        <w:adjustRightInd w:val="0"/>
        <w:spacing w:line="560" w:lineRule="exact"/>
        <w:ind w:firstLine="640"/>
        <w:jc w:val="left"/>
        <w:rPr>
          <w:rFonts w:ascii="仿宋_GB2312" w:eastAsia="仿宋_GB2312" w:cs="宋体" w:hint="eastAsia"/>
          <w:color w:val="000000"/>
          <w:kern w:val="0"/>
          <w:sz w:val="32"/>
          <w:szCs w:val="32"/>
          <w:lang w:val="zh-CN"/>
        </w:rPr>
      </w:pPr>
      <w:r w:rsidRPr="008B42FD">
        <w:rPr>
          <w:rFonts w:ascii="仿宋_GB2312" w:eastAsia="仿宋_GB2312" w:cs="宋体" w:hint="eastAsia"/>
          <w:color w:val="000000"/>
          <w:kern w:val="0"/>
          <w:sz w:val="32"/>
          <w:szCs w:val="32"/>
          <w:lang w:val="zh-CN"/>
        </w:rPr>
        <w:t>三、支出总表</w:t>
      </w:r>
    </w:p>
    <w:p w:rsidR="00286D71" w:rsidRPr="008B42FD" w:rsidRDefault="00286D71" w:rsidP="00286D71">
      <w:pPr>
        <w:autoSpaceDE w:val="0"/>
        <w:autoSpaceDN w:val="0"/>
        <w:adjustRightInd w:val="0"/>
        <w:spacing w:line="560" w:lineRule="exact"/>
        <w:ind w:firstLine="640"/>
        <w:jc w:val="left"/>
        <w:rPr>
          <w:rFonts w:ascii="仿宋_GB2312" w:eastAsia="仿宋_GB2312" w:cs="宋体" w:hint="eastAsia"/>
          <w:color w:val="000000"/>
          <w:kern w:val="0"/>
          <w:sz w:val="32"/>
          <w:szCs w:val="32"/>
          <w:lang w:val="zh-CN"/>
        </w:rPr>
      </w:pPr>
      <w:r w:rsidRPr="008B42FD">
        <w:rPr>
          <w:rFonts w:ascii="仿宋_GB2312" w:eastAsia="仿宋_GB2312" w:cs="宋体" w:hint="eastAsia"/>
          <w:color w:val="000000"/>
          <w:kern w:val="0"/>
          <w:sz w:val="32"/>
          <w:szCs w:val="32"/>
          <w:lang w:val="zh-CN"/>
        </w:rPr>
        <w:t>四、项目支出表</w:t>
      </w:r>
    </w:p>
    <w:p w:rsidR="00286D71" w:rsidRPr="008B42FD" w:rsidRDefault="00286D71" w:rsidP="00286D71">
      <w:pPr>
        <w:autoSpaceDE w:val="0"/>
        <w:autoSpaceDN w:val="0"/>
        <w:adjustRightInd w:val="0"/>
        <w:spacing w:line="560" w:lineRule="exact"/>
        <w:ind w:firstLine="640"/>
        <w:jc w:val="left"/>
        <w:rPr>
          <w:rFonts w:ascii="仿宋_GB2312" w:eastAsia="仿宋_GB2312" w:cs="宋体" w:hint="eastAsia"/>
          <w:color w:val="000000"/>
          <w:kern w:val="0"/>
          <w:sz w:val="32"/>
          <w:szCs w:val="32"/>
          <w:lang w:val="zh-CN"/>
        </w:rPr>
      </w:pPr>
      <w:r w:rsidRPr="008B42FD">
        <w:rPr>
          <w:rFonts w:ascii="仿宋_GB2312" w:eastAsia="仿宋_GB2312" w:cs="宋体" w:hint="eastAsia"/>
          <w:color w:val="000000"/>
          <w:kern w:val="0"/>
          <w:sz w:val="32"/>
          <w:szCs w:val="32"/>
          <w:lang w:val="zh-CN"/>
        </w:rPr>
        <w:t>五、政府采购预算明细表</w:t>
      </w:r>
    </w:p>
    <w:p w:rsidR="00286D71" w:rsidRPr="008B42FD" w:rsidRDefault="00286D71" w:rsidP="00286D71">
      <w:pPr>
        <w:autoSpaceDE w:val="0"/>
        <w:autoSpaceDN w:val="0"/>
        <w:adjustRightInd w:val="0"/>
        <w:spacing w:line="560" w:lineRule="exact"/>
        <w:ind w:firstLineChars="200" w:firstLine="640"/>
        <w:jc w:val="left"/>
        <w:rPr>
          <w:rFonts w:ascii="仿宋_GB2312" w:eastAsia="仿宋_GB2312" w:cs="宋体" w:hint="eastAsia"/>
          <w:color w:val="000000"/>
          <w:kern w:val="0"/>
          <w:sz w:val="32"/>
          <w:szCs w:val="32"/>
          <w:lang w:val="zh-CN"/>
        </w:rPr>
      </w:pPr>
      <w:r w:rsidRPr="008B42FD">
        <w:rPr>
          <w:rFonts w:ascii="仿宋_GB2312" w:eastAsia="仿宋_GB2312" w:cs="宋体" w:hint="eastAsia"/>
          <w:color w:val="000000"/>
          <w:kern w:val="0"/>
          <w:sz w:val="32"/>
          <w:szCs w:val="32"/>
          <w:lang w:val="zh-CN"/>
        </w:rPr>
        <w:t>六、财政拨款收支总表</w:t>
      </w:r>
    </w:p>
    <w:p w:rsidR="00286D71" w:rsidRPr="008B42FD" w:rsidRDefault="00286D71" w:rsidP="00286D71">
      <w:pPr>
        <w:autoSpaceDE w:val="0"/>
        <w:autoSpaceDN w:val="0"/>
        <w:adjustRightInd w:val="0"/>
        <w:spacing w:line="560" w:lineRule="exact"/>
        <w:jc w:val="left"/>
        <w:rPr>
          <w:rFonts w:ascii="仿宋_GB2312" w:eastAsia="仿宋_GB2312" w:cs="宋体" w:hint="eastAsia"/>
          <w:color w:val="000000"/>
          <w:kern w:val="0"/>
          <w:sz w:val="32"/>
          <w:szCs w:val="32"/>
          <w:lang w:val="zh-CN"/>
        </w:rPr>
      </w:pPr>
      <w:r w:rsidRPr="008B42FD">
        <w:rPr>
          <w:rFonts w:ascii="仿宋_GB2312" w:eastAsia="仿宋_GB2312" w:cs="宋体" w:hint="eastAsia"/>
          <w:color w:val="000000"/>
          <w:kern w:val="0"/>
          <w:sz w:val="32"/>
          <w:szCs w:val="32"/>
          <w:lang w:val="zh-CN"/>
        </w:rPr>
        <w:t xml:space="preserve">    七、一般公共预算财政拨款支出表</w:t>
      </w:r>
    </w:p>
    <w:p w:rsidR="00286D71" w:rsidRPr="008B42FD" w:rsidRDefault="00286D71" w:rsidP="00286D71">
      <w:pPr>
        <w:autoSpaceDE w:val="0"/>
        <w:autoSpaceDN w:val="0"/>
        <w:adjustRightInd w:val="0"/>
        <w:spacing w:line="560" w:lineRule="exact"/>
        <w:jc w:val="left"/>
        <w:rPr>
          <w:rFonts w:ascii="仿宋_GB2312" w:eastAsia="仿宋_GB2312" w:cs="宋体" w:hint="eastAsia"/>
          <w:color w:val="000000"/>
          <w:spacing w:val="-16"/>
          <w:kern w:val="0"/>
          <w:sz w:val="32"/>
          <w:szCs w:val="32"/>
          <w:lang w:val="zh-CN"/>
        </w:rPr>
      </w:pPr>
      <w:r w:rsidRPr="008B42FD">
        <w:rPr>
          <w:rFonts w:ascii="仿宋_GB2312" w:eastAsia="仿宋_GB2312" w:cs="宋体" w:hint="eastAsia"/>
          <w:color w:val="000000"/>
          <w:kern w:val="0"/>
          <w:sz w:val="32"/>
          <w:szCs w:val="32"/>
          <w:lang w:val="zh-CN"/>
        </w:rPr>
        <w:t xml:space="preserve">    </w:t>
      </w:r>
      <w:r w:rsidRPr="008B42FD">
        <w:rPr>
          <w:rFonts w:ascii="仿宋_GB2312" w:eastAsia="仿宋_GB2312" w:cs="宋体" w:hint="eastAsia"/>
          <w:color w:val="000000"/>
          <w:spacing w:val="-16"/>
          <w:kern w:val="0"/>
          <w:sz w:val="32"/>
          <w:szCs w:val="32"/>
          <w:lang w:val="zh-CN"/>
        </w:rPr>
        <w:t>八、一般公共预算财政拨款基本支出表</w:t>
      </w:r>
    </w:p>
    <w:p w:rsidR="00286D71" w:rsidRPr="008B42FD" w:rsidRDefault="00286D71" w:rsidP="00286D71">
      <w:pPr>
        <w:autoSpaceDE w:val="0"/>
        <w:autoSpaceDN w:val="0"/>
        <w:adjustRightInd w:val="0"/>
        <w:spacing w:line="560" w:lineRule="exact"/>
        <w:ind w:firstLineChars="200" w:firstLine="640"/>
        <w:jc w:val="left"/>
        <w:rPr>
          <w:rFonts w:ascii="仿宋_GB2312" w:eastAsia="仿宋_GB2312" w:cs="宋体" w:hint="eastAsia"/>
          <w:color w:val="000000"/>
          <w:kern w:val="0"/>
          <w:sz w:val="32"/>
          <w:szCs w:val="32"/>
          <w:lang w:val="zh-CN"/>
        </w:rPr>
      </w:pPr>
      <w:r w:rsidRPr="008B42FD">
        <w:rPr>
          <w:rFonts w:ascii="仿宋_GB2312" w:eastAsia="仿宋_GB2312" w:cs="宋体" w:hint="eastAsia"/>
          <w:color w:val="000000"/>
          <w:kern w:val="0"/>
          <w:sz w:val="32"/>
          <w:szCs w:val="32"/>
          <w:lang w:val="zh-CN"/>
        </w:rPr>
        <w:t>九、政府性基金预算财政拨款支出表</w:t>
      </w:r>
    </w:p>
    <w:p w:rsidR="00286D71" w:rsidRPr="008B42FD" w:rsidRDefault="00286D71" w:rsidP="00286D71">
      <w:pPr>
        <w:autoSpaceDE w:val="0"/>
        <w:autoSpaceDN w:val="0"/>
        <w:adjustRightInd w:val="0"/>
        <w:spacing w:line="560" w:lineRule="exact"/>
        <w:ind w:firstLineChars="200" w:firstLine="640"/>
        <w:jc w:val="left"/>
        <w:rPr>
          <w:rFonts w:ascii="仿宋_GB2312" w:eastAsia="仿宋_GB2312" w:cs="宋体" w:hint="eastAsia"/>
          <w:color w:val="000000"/>
          <w:spacing w:val="-16"/>
          <w:kern w:val="0"/>
          <w:sz w:val="32"/>
          <w:szCs w:val="32"/>
          <w:lang w:val="zh-CN"/>
        </w:rPr>
      </w:pPr>
      <w:r w:rsidRPr="008B42FD">
        <w:rPr>
          <w:rFonts w:ascii="仿宋_GB2312" w:eastAsia="仿宋_GB2312" w:cs="宋体" w:hint="eastAsia"/>
          <w:color w:val="000000"/>
          <w:kern w:val="0"/>
          <w:sz w:val="32"/>
          <w:szCs w:val="32"/>
          <w:lang w:val="zh-CN"/>
        </w:rPr>
        <w:t>十、国有资本经营预算财政拨款支出表</w:t>
      </w:r>
    </w:p>
    <w:p w:rsidR="00286D71" w:rsidRPr="008B42FD" w:rsidRDefault="00286D71" w:rsidP="00286D71">
      <w:pPr>
        <w:autoSpaceDE w:val="0"/>
        <w:autoSpaceDN w:val="0"/>
        <w:adjustRightInd w:val="0"/>
        <w:spacing w:line="560" w:lineRule="exact"/>
        <w:ind w:firstLineChars="200" w:firstLine="576"/>
        <w:jc w:val="left"/>
        <w:rPr>
          <w:rFonts w:ascii="仿宋_GB2312" w:eastAsia="仿宋_GB2312" w:cs="宋体" w:hint="eastAsia"/>
          <w:color w:val="000000"/>
          <w:kern w:val="0"/>
          <w:sz w:val="32"/>
          <w:szCs w:val="32"/>
          <w:lang w:val="zh-CN"/>
        </w:rPr>
      </w:pPr>
      <w:r w:rsidRPr="008B42FD">
        <w:rPr>
          <w:rFonts w:ascii="仿宋_GB2312" w:eastAsia="仿宋_GB2312" w:cs="宋体" w:hint="eastAsia"/>
          <w:color w:val="000000"/>
          <w:spacing w:val="-16"/>
          <w:kern w:val="0"/>
          <w:sz w:val="32"/>
          <w:szCs w:val="32"/>
          <w:lang w:val="zh-CN"/>
        </w:rPr>
        <w:t>十一、财政拨款</w:t>
      </w:r>
      <w:r w:rsidRPr="008B42FD">
        <w:rPr>
          <w:rFonts w:ascii="仿宋_GB2312" w:eastAsia="仿宋_GB2312" w:cs="宋体" w:hint="eastAsia"/>
          <w:color w:val="000000"/>
          <w:kern w:val="0"/>
          <w:sz w:val="32"/>
          <w:szCs w:val="32"/>
          <w:lang w:val="zh-CN"/>
        </w:rPr>
        <w:t>“三公”经费支出表</w:t>
      </w:r>
    </w:p>
    <w:p w:rsidR="00286D71" w:rsidRPr="008B42FD" w:rsidRDefault="00286D71" w:rsidP="00286D71">
      <w:pPr>
        <w:autoSpaceDE w:val="0"/>
        <w:autoSpaceDN w:val="0"/>
        <w:adjustRightInd w:val="0"/>
        <w:spacing w:line="560" w:lineRule="exact"/>
        <w:ind w:firstLineChars="200" w:firstLine="568"/>
        <w:jc w:val="left"/>
        <w:rPr>
          <w:rFonts w:ascii="仿宋_GB2312" w:eastAsia="仿宋_GB2312" w:cs="宋体" w:hint="eastAsia"/>
          <w:color w:val="000000"/>
          <w:spacing w:val="-18"/>
          <w:kern w:val="0"/>
          <w:sz w:val="32"/>
          <w:szCs w:val="32"/>
          <w:lang w:val="zh-CN"/>
        </w:rPr>
      </w:pPr>
      <w:r w:rsidRPr="008B42FD">
        <w:rPr>
          <w:rFonts w:ascii="仿宋_GB2312" w:eastAsia="仿宋_GB2312" w:cs="宋体" w:hint="eastAsia"/>
          <w:color w:val="000000"/>
          <w:spacing w:val="-18"/>
          <w:kern w:val="0"/>
          <w:sz w:val="32"/>
          <w:szCs w:val="32"/>
          <w:lang w:val="zh-CN"/>
        </w:rPr>
        <w:t>十二、政府购买服务预算财政拨款明细表</w:t>
      </w:r>
    </w:p>
    <w:p w:rsidR="00286D71" w:rsidRPr="008B42FD" w:rsidRDefault="00286D71" w:rsidP="00286D71">
      <w:pPr>
        <w:autoSpaceDE w:val="0"/>
        <w:autoSpaceDN w:val="0"/>
        <w:adjustRightInd w:val="0"/>
        <w:spacing w:line="560" w:lineRule="exact"/>
        <w:ind w:firstLineChars="200" w:firstLine="640"/>
        <w:jc w:val="left"/>
        <w:rPr>
          <w:rFonts w:ascii="仿宋_GB2312" w:eastAsia="仿宋_GB2312" w:cs="宋体" w:hint="eastAsia"/>
          <w:color w:val="000000"/>
          <w:kern w:val="0"/>
          <w:sz w:val="32"/>
          <w:szCs w:val="32"/>
          <w:lang w:val="zh-CN"/>
        </w:rPr>
      </w:pPr>
      <w:r w:rsidRPr="008B42FD">
        <w:rPr>
          <w:rFonts w:ascii="仿宋_GB2312" w:eastAsia="仿宋_GB2312" w:cs="宋体" w:hint="eastAsia"/>
          <w:color w:val="000000"/>
          <w:kern w:val="0"/>
          <w:sz w:val="32"/>
          <w:szCs w:val="32"/>
          <w:lang w:val="zh-CN"/>
        </w:rPr>
        <w:lastRenderedPageBreak/>
        <w:t>十三、项目支出绩效目标表</w:t>
      </w:r>
    </w:p>
    <w:p w:rsidR="00286D71" w:rsidRPr="008B42FD" w:rsidRDefault="00286D71" w:rsidP="00286D71">
      <w:pPr>
        <w:autoSpaceDE w:val="0"/>
        <w:autoSpaceDN w:val="0"/>
        <w:adjustRightInd w:val="0"/>
        <w:spacing w:line="560" w:lineRule="exact"/>
        <w:ind w:firstLineChars="200" w:firstLine="640"/>
        <w:jc w:val="left"/>
        <w:rPr>
          <w:rFonts w:ascii="仿宋_GB2312" w:eastAsia="仿宋_GB2312" w:cs="宋体" w:hint="eastAsia"/>
          <w:color w:val="000000"/>
          <w:kern w:val="0"/>
          <w:sz w:val="32"/>
          <w:szCs w:val="32"/>
          <w:lang w:val="zh-CN"/>
        </w:rPr>
      </w:pPr>
      <w:r w:rsidRPr="008B42FD">
        <w:rPr>
          <w:rFonts w:ascii="仿宋_GB2312" w:eastAsia="仿宋_GB2312" w:cs="宋体" w:hint="eastAsia"/>
          <w:color w:val="000000"/>
          <w:kern w:val="0"/>
          <w:sz w:val="32"/>
          <w:szCs w:val="32"/>
          <w:lang w:val="zh-CN"/>
        </w:rPr>
        <w:t>十四、部门整体支出绩效目标表</w:t>
      </w:r>
    </w:p>
    <w:p w:rsidR="00286D71" w:rsidRPr="008B42FD" w:rsidRDefault="00286D71" w:rsidP="00286D71">
      <w:pPr>
        <w:pStyle w:val="2"/>
        <w:rPr>
          <w:rFonts w:hint="eastAsia"/>
          <w:lang w:val="zh-CN"/>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2"/>
          <w:szCs w:val="32"/>
        </w:rPr>
      </w:pPr>
      <w:r w:rsidRPr="008B42FD">
        <w:rPr>
          <w:rFonts w:ascii="方正小标宋简体" w:eastAsia="方正小标宋简体" w:hint="eastAsia"/>
          <w:color w:val="000000"/>
          <w:sz w:val="36"/>
          <w:szCs w:val="36"/>
        </w:rPr>
        <w:t>第一部分  2022年部门预算情况说明</w:t>
      </w:r>
    </w:p>
    <w:p w:rsidR="00286D71" w:rsidRPr="008B42FD" w:rsidRDefault="00286D71" w:rsidP="00286D71">
      <w:pPr>
        <w:spacing w:line="360" w:lineRule="auto"/>
        <w:rPr>
          <w:rFonts w:ascii="仿宋_GB2312" w:eastAsia="仿宋_GB2312" w:hint="eastAsia"/>
          <w:color w:val="000000"/>
          <w:sz w:val="32"/>
          <w:szCs w:val="32"/>
        </w:rPr>
      </w:pPr>
    </w:p>
    <w:p w:rsidR="00286D71" w:rsidRPr="008B42FD" w:rsidRDefault="00286D71" w:rsidP="00286D71">
      <w:pPr>
        <w:spacing w:line="560" w:lineRule="exact"/>
        <w:ind w:firstLineChars="200" w:firstLine="640"/>
        <w:rPr>
          <w:rFonts w:ascii="黑体" w:eastAsia="黑体" w:hint="eastAsia"/>
          <w:color w:val="000000"/>
          <w:sz w:val="32"/>
          <w:szCs w:val="32"/>
        </w:rPr>
      </w:pPr>
      <w:r w:rsidRPr="008B42FD">
        <w:rPr>
          <w:rFonts w:ascii="黑体" w:eastAsia="黑体" w:hint="eastAsia"/>
          <w:color w:val="000000"/>
          <w:sz w:val="32"/>
          <w:szCs w:val="32"/>
        </w:rPr>
        <w:t>一、部门基本情况</w:t>
      </w:r>
    </w:p>
    <w:p w:rsidR="00286D71" w:rsidRPr="008B42FD" w:rsidRDefault="00286D71" w:rsidP="00286D71">
      <w:pPr>
        <w:spacing w:line="560" w:lineRule="exact"/>
        <w:ind w:firstLineChars="200" w:firstLine="640"/>
        <w:rPr>
          <w:rFonts w:ascii="楷体_GB2312" w:eastAsia="楷体_GB2312" w:hint="eastAsia"/>
          <w:color w:val="000000"/>
          <w:sz w:val="32"/>
          <w:szCs w:val="32"/>
        </w:rPr>
      </w:pPr>
      <w:r w:rsidRPr="008B42FD">
        <w:rPr>
          <w:rFonts w:ascii="楷体_GB2312" w:eastAsia="楷体_GB2312" w:hint="eastAsia"/>
          <w:color w:val="000000"/>
          <w:sz w:val="32"/>
          <w:szCs w:val="32"/>
        </w:rPr>
        <w:t>（一）本部门性质、职责等情况</w:t>
      </w:r>
    </w:p>
    <w:p w:rsidR="00286D71" w:rsidRPr="008B42FD" w:rsidRDefault="00286D71" w:rsidP="00286D71">
      <w:pPr>
        <w:spacing w:line="560" w:lineRule="exact"/>
        <w:ind w:firstLineChars="200" w:firstLine="640"/>
        <w:rPr>
          <w:rFonts w:ascii="仿宋_GB2312" w:eastAsia="仿宋_GB2312" w:hint="eastAsia"/>
          <w:color w:val="000000"/>
          <w:sz w:val="32"/>
        </w:rPr>
      </w:pPr>
      <w:r w:rsidRPr="008B42FD">
        <w:rPr>
          <w:rFonts w:ascii="仿宋_GB2312" w:eastAsia="仿宋_GB2312" w:hint="eastAsia"/>
          <w:color w:val="000000"/>
          <w:sz w:val="32"/>
        </w:rPr>
        <w:t>北京演艺集团有限责任公司是市属国有大型独资文化企业，组建于2009年5月，肩负着整合资源，打造国有骨干文化企业，服务北京全国文化中心建设，发挥文化体制改革示范引领作用的重要使命。集团资产规模、营业收入、利润总额均在全国省级演艺企业名列前茅，是全国文化体制改革的一面旗帜。</w:t>
      </w:r>
    </w:p>
    <w:p w:rsidR="00286D71" w:rsidRPr="008B42FD" w:rsidRDefault="00286D71" w:rsidP="00286D71">
      <w:pPr>
        <w:numPr>
          <w:ilvl w:val="0"/>
          <w:numId w:val="1"/>
        </w:numPr>
        <w:spacing w:line="560" w:lineRule="exact"/>
        <w:ind w:firstLineChars="200" w:firstLine="640"/>
        <w:rPr>
          <w:rFonts w:ascii="楷体_GB2312" w:eastAsia="楷体_GB2312" w:hint="eastAsia"/>
          <w:color w:val="000000"/>
          <w:sz w:val="32"/>
          <w:szCs w:val="32"/>
        </w:rPr>
      </w:pPr>
      <w:r w:rsidRPr="008B42FD">
        <w:rPr>
          <w:rFonts w:ascii="楷体_GB2312" w:eastAsia="楷体_GB2312" w:hint="eastAsia"/>
          <w:color w:val="000000"/>
          <w:sz w:val="32"/>
          <w:szCs w:val="32"/>
        </w:rPr>
        <w:t>机构设置情况</w:t>
      </w:r>
    </w:p>
    <w:p w:rsidR="00286D71" w:rsidRPr="008B42FD" w:rsidRDefault="00286D71" w:rsidP="00286D71">
      <w:pPr>
        <w:spacing w:line="560" w:lineRule="exact"/>
        <w:ind w:firstLineChars="200" w:firstLine="640"/>
        <w:rPr>
          <w:rFonts w:ascii="仿宋_GB2312" w:eastAsia="仿宋_GB2312" w:hint="eastAsia"/>
          <w:color w:val="000000"/>
          <w:sz w:val="32"/>
          <w:szCs w:val="32"/>
        </w:rPr>
      </w:pPr>
      <w:r w:rsidRPr="008B42FD">
        <w:rPr>
          <w:rFonts w:ascii="仿宋_GB2312" w:eastAsia="仿宋_GB2312" w:hint="eastAsia"/>
          <w:color w:val="000000"/>
          <w:sz w:val="32"/>
          <w:szCs w:val="32"/>
        </w:rPr>
        <w:t>集团旗下拥有中国杂技团、中国评剧院、中国木偶艺术剧院、北京歌剧舞剧院、北京儿童艺术剧院、北京曲艺团、北京民族乐团、北京市河北梆子剧团、北京市曲剧团等9家文艺院团，以及北京市电影公司、国家体育馆，以及音像公司、传媒公司、艺发公司、舞美公司、体育公司、军艺英华公司和影和广告、电影器材、新影联（票务）、京演（香港）公司等2</w:t>
      </w:r>
      <w:r w:rsidR="008B42FD">
        <w:rPr>
          <w:rFonts w:ascii="仿宋_GB2312" w:eastAsia="仿宋_GB2312" w:hint="eastAsia"/>
          <w:color w:val="000000"/>
          <w:sz w:val="32"/>
          <w:szCs w:val="32"/>
        </w:rPr>
        <w:t>7</w:t>
      </w:r>
      <w:r w:rsidRPr="008B42FD">
        <w:rPr>
          <w:rFonts w:ascii="仿宋_GB2312" w:eastAsia="仿宋_GB2312" w:hint="eastAsia"/>
          <w:color w:val="000000"/>
          <w:sz w:val="32"/>
          <w:szCs w:val="32"/>
        </w:rPr>
        <w:t>家企业</w:t>
      </w:r>
      <w:r w:rsidR="008B42FD">
        <w:rPr>
          <w:rFonts w:ascii="仿宋_GB2312" w:eastAsia="仿宋_GB2312" w:hint="eastAsia"/>
          <w:color w:val="000000"/>
          <w:sz w:val="32"/>
          <w:szCs w:val="32"/>
        </w:rPr>
        <w:t>及</w:t>
      </w:r>
      <w:r w:rsidR="008B42FD" w:rsidRPr="008B42FD">
        <w:rPr>
          <w:rFonts w:ascii="仿宋_GB2312" w:eastAsia="仿宋_GB2312" w:hint="eastAsia"/>
          <w:color w:val="000000"/>
          <w:sz w:val="32"/>
          <w:szCs w:val="32"/>
        </w:rPr>
        <w:t>北京市杂技学校</w:t>
      </w:r>
      <w:r w:rsidR="008B42FD">
        <w:rPr>
          <w:rFonts w:ascii="仿宋_GB2312" w:eastAsia="仿宋_GB2312" w:hint="eastAsia"/>
          <w:color w:val="000000"/>
          <w:sz w:val="32"/>
          <w:szCs w:val="32"/>
        </w:rPr>
        <w:t>1家事业</w:t>
      </w:r>
      <w:r w:rsidRPr="008B42FD">
        <w:rPr>
          <w:rFonts w:ascii="仿宋_GB2312" w:eastAsia="仿宋_GB2312" w:hint="eastAsia"/>
          <w:color w:val="000000"/>
          <w:sz w:val="32"/>
          <w:szCs w:val="32"/>
        </w:rPr>
        <w:t>单位。集团内设财务等部门14个。</w:t>
      </w:r>
    </w:p>
    <w:p w:rsidR="00286D71" w:rsidRPr="008B42FD" w:rsidRDefault="00286D71" w:rsidP="00286D71">
      <w:pPr>
        <w:spacing w:line="560" w:lineRule="exact"/>
        <w:ind w:firstLineChars="200" w:firstLine="640"/>
        <w:rPr>
          <w:rFonts w:ascii="楷体_GB2312" w:eastAsia="楷体_GB2312" w:hint="eastAsia"/>
          <w:color w:val="000000"/>
          <w:sz w:val="32"/>
          <w:szCs w:val="32"/>
        </w:rPr>
      </w:pPr>
      <w:r w:rsidRPr="008B42FD">
        <w:rPr>
          <w:rFonts w:ascii="楷体_GB2312" w:eastAsia="楷体_GB2312" w:hint="eastAsia"/>
          <w:color w:val="000000"/>
          <w:sz w:val="32"/>
          <w:szCs w:val="32"/>
        </w:rPr>
        <w:t>（三）人员构成情况</w:t>
      </w:r>
    </w:p>
    <w:p w:rsidR="00286D71" w:rsidRPr="008B42FD" w:rsidRDefault="00286D71" w:rsidP="00286D71">
      <w:pPr>
        <w:spacing w:line="560" w:lineRule="exact"/>
        <w:ind w:firstLineChars="200" w:firstLine="640"/>
        <w:rPr>
          <w:rFonts w:ascii="仿宋_GB2312" w:eastAsia="仿宋_GB2312" w:hint="eastAsia"/>
          <w:color w:val="000000"/>
          <w:sz w:val="32"/>
          <w:szCs w:val="32"/>
        </w:rPr>
      </w:pPr>
      <w:r w:rsidRPr="008B42FD">
        <w:rPr>
          <w:rFonts w:ascii="仿宋_GB2312" w:eastAsia="仿宋_GB2312" w:hint="eastAsia"/>
          <w:color w:val="000000"/>
          <w:sz w:val="32"/>
          <w:szCs w:val="32"/>
        </w:rPr>
        <w:t>北京演艺集团有限责任公司行政编制0人，实有人数0</w:t>
      </w:r>
      <w:r w:rsidRPr="008B42FD">
        <w:rPr>
          <w:rFonts w:ascii="仿宋_GB2312" w:eastAsia="仿宋_GB2312" w:hint="eastAsia"/>
          <w:color w:val="000000"/>
          <w:sz w:val="32"/>
          <w:szCs w:val="32"/>
        </w:rPr>
        <w:lastRenderedPageBreak/>
        <w:t>人；事业编制160人，实有人数106人；</w:t>
      </w:r>
      <w:r w:rsidRPr="008B42FD">
        <w:rPr>
          <w:rFonts w:ascii="仿宋_GB2312" w:eastAsia="仿宋_GB2312" w:hint="eastAsia"/>
          <w:sz w:val="32"/>
          <w:szCs w:val="32"/>
        </w:rPr>
        <w:t>聘用人员（其他聘用人员--临时工）23人。</w:t>
      </w:r>
      <w:r w:rsidRPr="008B42FD">
        <w:rPr>
          <w:rFonts w:ascii="仿宋_GB2312" w:eastAsia="仿宋_GB2312" w:hint="eastAsia"/>
          <w:color w:val="000000"/>
          <w:sz w:val="32"/>
          <w:szCs w:val="32"/>
        </w:rPr>
        <w:t>离退休人员292人。</w:t>
      </w:r>
    </w:p>
    <w:p w:rsidR="00286D71" w:rsidRPr="008B42FD" w:rsidRDefault="00286D71" w:rsidP="00286D71">
      <w:pPr>
        <w:spacing w:line="560" w:lineRule="exact"/>
        <w:ind w:firstLineChars="200" w:firstLine="640"/>
        <w:rPr>
          <w:rFonts w:ascii="黑体" w:eastAsia="黑体" w:hint="eastAsia"/>
          <w:color w:val="000000"/>
          <w:sz w:val="32"/>
          <w:szCs w:val="32"/>
        </w:rPr>
      </w:pPr>
      <w:r w:rsidRPr="008B42FD">
        <w:rPr>
          <w:rFonts w:ascii="黑体" w:eastAsia="黑体" w:hint="eastAsia"/>
          <w:color w:val="000000"/>
          <w:sz w:val="32"/>
          <w:szCs w:val="32"/>
        </w:rPr>
        <w:t>二、2022年收入及支出总体情况</w:t>
      </w:r>
    </w:p>
    <w:p w:rsidR="00286D71" w:rsidRPr="008B42FD" w:rsidRDefault="00286D71" w:rsidP="00286D71">
      <w:pPr>
        <w:spacing w:line="560" w:lineRule="exact"/>
        <w:ind w:firstLineChars="200" w:firstLine="640"/>
        <w:rPr>
          <w:rFonts w:ascii="楷体_GB2312" w:eastAsia="楷体_GB2312" w:hint="eastAsia"/>
          <w:color w:val="000000"/>
          <w:sz w:val="32"/>
          <w:szCs w:val="32"/>
        </w:rPr>
      </w:pPr>
      <w:r w:rsidRPr="008B42FD">
        <w:rPr>
          <w:rFonts w:ascii="楷体_GB2312" w:eastAsia="楷体_GB2312" w:hint="eastAsia"/>
          <w:color w:val="000000"/>
          <w:sz w:val="32"/>
          <w:szCs w:val="32"/>
        </w:rPr>
        <w:t>（一）收入预算说明</w:t>
      </w:r>
    </w:p>
    <w:p w:rsidR="00286D71" w:rsidRPr="008B42FD" w:rsidRDefault="00286D71" w:rsidP="00286D71">
      <w:pPr>
        <w:ind w:firstLineChars="200" w:firstLine="640"/>
        <w:rPr>
          <w:rFonts w:ascii="仿宋_GB2312" w:eastAsia="仿宋_GB2312" w:hint="eastAsia"/>
          <w:sz w:val="32"/>
          <w:szCs w:val="32"/>
        </w:rPr>
      </w:pPr>
      <w:r w:rsidRPr="008B42FD">
        <w:rPr>
          <w:rFonts w:ascii="仿宋_GB2312" w:eastAsia="仿宋_GB2312" w:hint="eastAsia"/>
          <w:color w:val="000000"/>
          <w:sz w:val="32"/>
          <w:szCs w:val="32"/>
        </w:rPr>
        <w:t>2022年收入预算37304.9万元，比2021年39257.12万元减少1952.22万元，减少5%。其中：本年财政拨款收入31402.28万元，比2021年34655.89万元减少3253.61万元，减少原因主要为2021年有第六届全国少数民族文艺会演等一次性项目财政拨款；本年其他资金收入</w:t>
      </w:r>
      <w:r w:rsidRPr="008B42FD">
        <w:rPr>
          <w:rFonts w:ascii="仿宋_GB2312" w:eastAsia="仿宋_GB2312"/>
          <w:color w:val="000000"/>
          <w:sz w:val="32"/>
          <w:szCs w:val="32"/>
        </w:rPr>
        <w:t>432.73</w:t>
      </w:r>
      <w:r w:rsidRPr="008B42FD">
        <w:rPr>
          <w:rFonts w:ascii="仿宋_GB2312" w:eastAsia="仿宋_GB2312" w:hint="eastAsia"/>
          <w:color w:val="000000"/>
          <w:sz w:val="32"/>
          <w:szCs w:val="32"/>
        </w:rPr>
        <w:t>万元,比2021年671.80万元减少</w:t>
      </w:r>
      <w:r w:rsidRPr="008B42FD">
        <w:rPr>
          <w:rFonts w:ascii="仿宋_GB2312" w:eastAsia="仿宋_GB2312"/>
          <w:color w:val="000000"/>
          <w:sz w:val="32"/>
          <w:szCs w:val="32"/>
        </w:rPr>
        <w:t>239.07</w:t>
      </w:r>
      <w:r w:rsidRPr="008B42FD">
        <w:rPr>
          <w:rFonts w:ascii="仿宋_GB2312" w:eastAsia="仿宋_GB2312" w:hint="eastAsia"/>
          <w:color w:val="000000"/>
          <w:sz w:val="32"/>
          <w:szCs w:val="32"/>
        </w:rPr>
        <w:t>万元，主要原因是受</w:t>
      </w:r>
      <w:r w:rsidRPr="008B42FD">
        <w:rPr>
          <w:rFonts w:ascii="仿宋_GB2312" w:eastAsia="仿宋_GB2312"/>
          <w:color w:val="000000"/>
          <w:sz w:val="32"/>
          <w:szCs w:val="32"/>
        </w:rPr>
        <w:t>疫情影响</w:t>
      </w:r>
      <w:r w:rsidRPr="008B42FD">
        <w:rPr>
          <w:rFonts w:ascii="仿宋_GB2312" w:eastAsia="仿宋_GB2312" w:hint="eastAsia"/>
          <w:color w:val="000000"/>
          <w:sz w:val="32"/>
          <w:szCs w:val="32"/>
        </w:rPr>
        <w:t>单位</w:t>
      </w:r>
      <w:r w:rsidRPr="008B42FD">
        <w:rPr>
          <w:rFonts w:ascii="仿宋_GB2312" w:eastAsia="仿宋_GB2312"/>
          <w:color w:val="000000"/>
          <w:sz w:val="32"/>
          <w:szCs w:val="32"/>
        </w:rPr>
        <w:t>经营</w:t>
      </w:r>
      <w:r w:rsidRPr="008B42FD">
        <w:rPr>
          <w:rFonts w:ascii="仿宋_GB2312" w:eastAsia="仿宋_GB2312" w:hint="eastAsia"/>
          <w:color w:val="000000"/>
          <w:sz w:val="32"/>
          <w:szCs w:val="32"/>
        </w:rPr>
        <w:t>预算</w:t>
      </w:r>
      <w:r w:rsidRPr="008B42FD">
        <w:rPr>
          <w:rFonts w:ascii="仿宋_GB2312" w:eastAsia="仿宋_GB2312"/>
          <w:color w:val="000000"/>
          <w:sz w:val="32"/>
          <w:szCs w:val="32"/>
        </w:rPr>
        <w:t>收入减少</w:t>
      </w:r>
      <w:r w:rsidRPr="008B42FD">
        <w:rPr>
          <w:rFonts w:ascii="仿宋_GB2312" w:eastAsia="仿宋_GB2312" w:hint="eastAsia"/>
          <w:color w:val="000000"/>
          <w:sz w:val="32"/>
          <w:szCs w:val="32"/>
        </w:rPr>
        <w:t>；</w:t>
      </w:r>
      <w:r w:rsidRPr="008B42FD">
        <w:rPr>
          <w:rFonts w:ascii="仿宋_GB2312" w:eastAsia="仿宋_GB2312" w:hint="eastAsia"/>
          <w:sz w:val="32"/>
          <w:szCs w:val="32"/>
        </w:rPr>
        <w:t>上年结转结余资金5469.89万元比2021年3929.43万元增加1540.46万元，增加原因为按照工作进度，2021年中追加项目结转至2022年使用。</w:t>
      </w:r>
    </w:p>
    <w:p w:rsidR="00286D71" w:rsidRPr="008B42FD" w:rsidRDefault="00286D71" w:rsidP="00286D71">
      <w:pPr>
        <w:spacing w:line="560" w:lineRule="exact"/>
        <w:ind w:firstLineChars="200" w:firstLine="640"/>
        <w:rPr>
          <w:rFonts w:ascii="楷体_GB2312" w:eastAsia="楷体_GB2312" w:hint="eastAsia"/>
          <w:sz w:val="32"/>
          <w:szCs w:val="32"/>
        </w:rPr>
      </w:pPr>
      <w:r w:rsidRPr="008B42FD">
        <w:rPr>
          <w:rFonts w:ascii="楷体_GB2312" w:eastAsia="楷体_GB2312" w:hint="eastAsia"/>
          <w:sz w:val="32"/>
          <w:szCs w:val="32"/>
        </w:rPr>
        <w:t>（二）支出情况说明</w:t>
      </w:r>
    </w:p>
    <w:p w:rsidR="00286D71" w:rsidRPr="008B42FD" w:rsidRDefault="00286D71" w:rsidP="00286D71">
      <w:pPr>
        <w:spacing w:line="560" w:lineRule="exact"/>
        <w:ind w:firstLine="640"/>
        <w:rPr>
          <w:rFonts w:ascii="仿宋_GB2312" w:eastAsia="仿宋_GB2312" w:hint="eastAsia"/>
          <w:color w:val="000000"/>
          <w:sz w:val="32"/>
          <w:szCs w:val="32"/>
        </w:rPr>
      </w:pPr>
      <w:r w:rsidRPr="008B42FD">
        <w:rPr>
          <w:rFonts w:ascii="仿宋_GB2312" w:eastAsia="仿宋_GB2312" w:hint="eastAsia"/>
          <w:color w:val="000000"/>
          <w:sz w:val="32"/>
          <w:szCs w:val="32"/>
        </w:rPr>
        <w:t>2022年支出预算37304.90万元，比2021年39257.12万元减少1952.22万元，减少5%。其中，基本支出预算5647.90万元，占总支出预算15.14%，比2021年</w:t>
      </w:r>
      <w:r w:rsidRPr="008B42FD">
        <w:rPr>
          <w:rFonts w:ascii="仿宋_GB2312" w:eastAsia="仿宋_GB2312"/>
          <w:sz w:val="32"/>
          <w:szCs w:val="32"/>
        </w:rPr>
        <w:t>5737.14</w:t>
      </w:r>
      <w:r w:rsidRPr="008B42FD">
        <w:rPr>
          <w:rFonts w:ascii="仿宋_GB2312" w:eastAsia="仿宋_GB2312" w:hint="eastAsia"/>
          <w:sz w:val="32"/>
          <w:szCs w:val="32"/>
        </w:rPr>
        <w:t>万元减少89.24万元</w:t>
      </w:r>
      <w:r w:rsidRPr="008B42FD">
        <w:rPr>
          <w:rFonts w:ascii="仿宋_GB2312" w:eastAsia="仿宋_GB2312" w:hint="eastAsia"/>
          <w:color w:val="000000"/>
          <w:sz w:val="32"/>
          <w:szCs w:val="32"/>
        </w:rPr>
        <w:t>，</w:t>
      </w:r>
      <w:r w:rsidRPr="008B42FD">
        <w:rPr>
          <w:rFonts w:ascii="仿宋_GB2312" w:eastAsia="仿宋_GB2312" w:hint="eastAsia"/>
          <w:sz w:val="32"/>
          <w:szCs w:val="32"/>
        </w:rPr>
        <w:t>下降1.56%，减少原因为落实政府过紧日子要求，严格控制基本支出预算</w:t>
      </w:r>
      <w:r w:rsidRPr="008B42FD">
        <w:rPr>
          <w:rFonts w:ascii="仿宋_GB2312" w:eastAsia="仿宋_GB2312" w:hint="eastAsia"/>
          <w:color w:val="000000"/>
          <w:sz w:val="32"/>
          <w:szCs w:val="32"/>
        </w:rPr>
        <w:t>。项目支出预算31657万元，比2021年33286.07万元减少1629.07万元，减少原因主要为2021年有第六届全国少数民族文艺会演等一次性项目支出。其中：</w:t>
      </w:r>
    </w:p>
    <w:p w:rsidR="00286D71" w:rsidRPr="008B42FD" w:rsidRDefault="00286D71" w:rsidP="00286D71">
      <w:pPr>
        <w:spacing w:line="560" w:lineRule="exact"/>
        <w:ind w:firstLine="640"/>
        <w:rPr>
          <w:rFonts w:ascii="仿宋_GB2312" w:eastAsia="仿宋_GB2312" w:hint="eastAsia"/>
          <w:color w:val="000000"/>
          <w:sz w:val="32"/>
          <w:szCs w:val="32"/>
        </w:rPr>
      </w:pPr>
      <w:r w:rsidRPr="008B42FD">
        <w:rPr>
          <w:rFonts w:ascii="仿宋_GB2312" w:eastAsia="仿宋_GB2312" w:hint="eastAsia"/>
          <w:color w:val="000000"/>
          <w:sz w:val="32"/>
          <w:szCs w:val="32"/>
        </w:rPr>
        <w:t>1.事业单位经营支出0万元。</w:t>
      </w:r>
    </w:p>
    <w:p w:rsidR="00286D71" w:rsidRPr="008B42FD" w:rsidRDefault="00286D71" w:rsidP="00286D71">
      <w:pPr>
        <w:spacing w:line="560" w:lineRule="exact"/>
        <w:ind w:firstLine="640"/>
        <w:rPr>
          <w:rFonts w:ascii="仿宋_GB2312" w:eastAsia="仿宋_GB2312" w:hint="eastAsia"/>
          <w:color w:val="000000"/>
          <w:sz w:val="32"/>
          <w:szCs w:val="32"/>
        </w:rPr>
      </w:pPr>
      <w:r w:rsidRPr="008B42FD">
        <w:rPr>
          <w:rFonts w:ascii="仿宋_GB2312" w:eastAsia="仿宋_GB2312" w:hint="eastAsia"/>
          <w:color w:val="000000"/>
          <w:sz w:val="32"/>
          <w:szCs w:val="32"/>
        </w:rPr>
        <w:lastRenderedPageBreak/>
        <w:t>2.上缴上级支出0万元。</w:t>
      </w:r>
    </w:p>
    <w:p w:rsidR="00286D71" w:rsidRPr="008B42FD" w:rsidRDefault="00286D71" w:rsidP="00286D71">
      <w:pPr>
        <w:spacing w:line="560" w:lineRule="exact"/>
        <w:ind w:firstLine="640"/>
        <w:rPr>
          <w:rFonts w:ascii="仿宋_GB2312" w:eastAsia="仿宋_GB2312" w:hint="eastAsia"/>
          <w:color w:val="000000"/>
          <w:sz w:val="32"/>
          <w:szCs w:val="32"/>
        </w:rPr>
      </w:pPr>
      <w:r w:rsidRPr="008B42FD">
        <w:rPr>
          <w:rFonts w:ascii="仿宋_GB2312" w:eastAsia="仿宋_GB2312" w:hint="eastAsia"/>
          <w:color w:val="000000"/>
          <w:sz w:val="32"/>
          <w:szCs w:val="32"/>
        </w:rPr>
        <w:t>3.对附属单位补助支出0万元。</w:t>
      </w:r>
    </w:p>
    <w:p w:rsidR="00286D71" w:rsidRPr="008B42FD" w:rsidRDefault="00286D71" w:rsidP="00286D71">
      <w:pPr>
        <w:spacing w:line="560" w:lineRule="exact"/>
        <w:ind w:firstLineChars="200" w:firstLine="640"/>
        <w:rPr>
          <w:rFonts w:ascii="黑体" w:eastAsia="黑体" w:hint="eastAsia"/>
          <w:color w:val="000000"/>
          <w:sz w:val="32"/>
          <w:szCs w:val="32"/>
        </w:rPr>
      </w:pPr>
      <w:r w:rsidRPr="008B42FD">
        <w:rPr>
          <w:rFonts w:ascii="黑体" w:eastAsia="黑体" w:hint="eastAsia"/>
          <w:color w:val="000000"/>
          <w:sz w:val="32"/>
          <w:szCs w:val="32"/>
        </w:rPr>
        <w:t>三、主要支出情况</w:t>
      </w:r>
    </w:p>
    <w:p w:rsidR="00286D71" w:rsidRPr="008B42FD" w:rsidRDefault="00286D71" w:rsidP="00286D71">
      <w:pPr>
        <w:spacing w:line="560" w:lineRule="exact"/>
        <w:ind w:firstLineChars="200" w:firstLine="640"/>
        <w:rPr>
          <w:rFonts w:ascii="仿宋_GB2312" w:eastAsia="仿宋_GB2312" w:hint="eastAsia"/>
          <w:sz w:val="32"/>
          <w:szCs w:val="32"/>
        </w:rPr>
      </w:pPr>
      <w:r w:rsidRPr="008B42FD">
        <w:rPr>
          <w:rFonts w:ascii="仿宋_GB2312" w:eastAsia="仿宋_GB2312" w:hint="eastAsia"/>
          <w:sz w:val="32"/>
          <w:szCs w:val="32"/>
        </w:rPr>
        <w:t>部门预算项目主要支持方向为支持改制院团发展、北京市杂技学校专业教育教学项目支出、北京市杂技学校教学设施维修支出等机构运行保障经费支出。</w:t>
      </w:r>
    </w:p>
    <w:p w:rsidR="00286D71" w:rsidRPr="008B42FD" w:rsidRDefault="00286D71" w:rsidP="00286D71">
      <w:pPr>
        <w:spacing w:line="560" w:lineRule="exact"/>
        <w:ind w:firstLineChars="200" w:firstLine="640"/>
        <w:rPr>
          <w:rFonts w:ascii="黑体" w:eastAsia="黑体" w:hint="eastAsia"/>
          <w:color w:val="000000"/>
          <w:sz w:val="32"/>
          <w:szCs w:val="32"/>
        </w:rPr>
      </w:pPr>
      <w:r w:rsidRPr="008B42FD">
        <w:rPr>
          <w:rFonts w:ascii="黑体" w:eastAsia="黑体" w:hint="eastAsia"/>
          <w:color w:val="000000"/>
          <w:sz w:val="32"/>
          <w:szCs w:val="32"/>
        </w:rPr>
        <w:t>四、</w:t>
      </w:r>
      <w:r w:rsidRPr="008B42FD">
        <w:rPr>
          <w:rFonts w:ascii="黑体" w:eastAsia="黑体" w:cs="Droid Sans" w:hint="eastAsia"/>
          <w:color w:val="000000"/>
          <w:sz w:val="32"/>
          <w:szCs w:val="32"/>
        </w:rPr>
        <w:t>部门</w:t>
      </w:r>
      <w:r w:rsidRPr="008B42FD">
        <w:rPr>
          <w:rFonts w:ascii="黑体" w:eastAsia="黑体" w:hint="eastAsia"/>
          <w:color w:val="000000"/>
          <w:sz w:val="32"/>
          <w:szCs w:val="32"/>
        </w:rPr>
        <w:t>“三公”经费财政拨款预算说明</w:t>
      </w:r>
    </w:p>
    <w:p w:rsidR="00286D71" w:rsidRPr="008B42FD" w:rsidRDefault="00286D71" w:rsidP="00286D71">
      <w:pPr>
        <w:spacing w:line="560" w:lineRule="exact"/>
        <w:ind w:firstLineChars="200" w:firstLine="640"/>
        <w:rPr>
          <w:rFonts w:ascii="楷体_GB2312" w:eastAsia="楷体_GB2312" w:cs="Droid Sans"/>
          <w:color w:val="000000"/>
          <w:sz w:val="32"/>
          <w:szCs w:val="32"/>
        </w:rPr>
      </w:pPr>
      <w:r w:rsidRPr="008B42FD">
        <w:rPr>
          <w:rFonts w:ascii="楷体_GB2312" w:eastAsia="楷体_GB2312" w:cs="Droid Sans" w:hint="eastAsia"/>
          <w:color w:val="000000"/>
          <w:sz w:val="32"/>
          <w:szCs w:val="32"/>
        </w:rPr>
        <w:t>（一）“三公”经费的单位范围</w:t>
      </w:r>
    </w:p>
    <w:p w:rsidR="00286D71" w:rsidRPr="008B42FD" w:rsidRDefault="00286D71" w:rsidP="00286D71">
      <w:pPr>
        <w:spacing w:line="560" w:lineRule="exact"/>
        <w:ind w:firstLineChars="200" w:firstLine="640"/>
        <w:rPr>
          <w:rFonts w:ascii="仿宋_GB2312" w:eastAsia="仿宋_GB2312" w:cs="Droid Sans" w:hint="eastAsia"/>
          <w:color w:val="000000"/>
          <w:sz w:val="32"/>
          <w:szCs w:val="32"/>
        </w:rPr>
      </w:pPr>
      <w:r w:rsidRPr="008B42FD">
        <w:rPr>
          <w:rFonts w:ascii="仿宋_GB2312" w:eastAsia="仿宋_GB2312" w:cs="Droid Sans" w:hint="eastAsia"/>
          <w:color w:val="000000"/>
          <w:sz w:val="32"/>
          <w:szCs w:val="32"/>
        </w:rPr>
        <w:t>北京演艺集团有限责任公司因公出国（境）费用、公务接待费、公务用车购置和运行维护费开支单位包括1个所属单位。其他单位2022年无财政拨款安排的“三公”经费预算。</w:t>
      </w:r>
    </w:p>
    <w:p w:rsidR="00286D71" w:rsidRPr="008B42FD" w:rsidRDefault="00286D71" w:rsidP="00286D71">
      <w:pPr>
        <w:spacing w:line="560" w:lineRule="exact"/>
        <w:ind w:firstLineChars="200" w:firstLine="640"/>
        <w:rPr>
          <w:rFonts w:ascii="仿宋_GB2312" w:eastAsia="仿宋_GB2312" w:cs="Droid Sans"/>
          <w:color w:val="000000"/>
          <w:sz w:val="32"/>
          <w:szCs w:val="32"/>
        </w:rPr>
      </w:pPr>
      <w:r w:rsidRPr="008B42FD">
        <w:rPr>
          <w:rFonts w:ascii="楷体_GB2312" w:eastAsia="楷体_GB2312" w:cs="Droid Sans" w:hint="eastAsia"/>
          <w:color w:val="000000"/>
          <w:sz w:val="32"/>
          <w:szCs w:val="32"/>
        </w:rPr>
        <w:t>（二）“三公”经费预算财政拨款情况说明</w:t>
      </w:r>
    </w:p>
    <w:p w:rsidR="00286D71" w:rsidRPr="008B42FD" w:rsidRDefault="00286D71" w:rsidP="00286D71">
      <w:pPr>
        <w:spacing w:line="560" w:lineRule="exact"/>
        <w:ind w:firstLineChars="200" w:firstLine="640"/>
        <w:rPr>
          <w:rFonts w:ascii="仿宋_GB2312" w:eastAsia="仿宋_GB2312" w:hint="eastAsia"/>
          <w:color w:val="000000"/>
          <w:sz w:val="32"/>
          <w:szCs w:val="32"/>
        </w:rPr>
      </w:pPr>
      <w:r w:rsidRPr="008B42FD">
        <w:rPr>
          <w:rFonts w:ascii="仿宋_GB2312" w:eastAsia="仿宋_GB2312" w:hint="eastAsia"/>
          <w:color w:val="000000"/>
          <w:sz w:val="32"/>
          <w:szCs w:val="32"/>
        </w:rPr>
        <w:t>2022年“三公经费”财政拨款预算10万元，与2021年持平。其中：</w:t>
      </w:r>
    </w:p>
    <w:p w:rsidR="00286D71" w:rsidRPr="008B42FD" w:rsidRDefault="00286D71" w:rsidP="00286D71">
      <w:pPr>
        <w:spacing w:line="560" w:lineRule="exact"/>
        <w:ind w:firstLineChars="200" w:firstLine="640"/>
        <w:rPr>
          <w:rFonts w:ascii="仿宋_GB2312" w:eastAsia="仿宋_GB2312" w:hint="eastAsia"/>
          <w:color w:val="000000"/>
          <w:sz w:val="32"/>
          <w:szCs w:val="32"/>
        </w:rPr>
      </w:pPr>
      <w:r w:rsidRPr="008B42FD">
        <w:rPr>
          <w:rFonts w:ascii="仿宋_GB2312" w:eastAsia="仿宋_GB2312" w:hint="eastAsia"/>
          <w:color w:val="000000"/>
          <w:sz w:val="32"/>
          <w:szCs w:val="32"/>
        </w:rPr>
        <w:t>1.因公出国（境）费用。本部门2022年无财政拨款安排的因公出国（境）费用预算。</w:t>
      </w:r>
    </w:p>
    <w:p w:rsidR="00286D71" w:rsidRPr="008B42FD" w:rsidRDefault="00286D71" w:rsidP="00286D71">
      <w:pPr>
        <w:spacing w:line="560" w:lineRule="exact"/>
        <w:ind w:firstLineChars="200" w:firstLine="640"/>
        <w:rPr>
          <w:rFonts w:ascii="仿宋_GB2312" w:eastAsia="仿宋_GB2312" w:hint="eastAsia"/>
          <w:color w:val="000000"/>
          <w:sz w:val="32"/>
          <w:szCs w:val="32"/>
        </w:rPr>
      </w:pPr>
      <w:r w:rsidRPr="008B42FD">
        <w:rPr>
          <w:rFonts w:ascii="仿宋_GB2312" w:eastAsia="仿宋_GB2312" w:hint="eastAsia"/>
          <w:color w:val="000000"/>
          <w:sz w:val="32"/>
          <w:szCs w:val="32"/>
        </w:rPr>
        <w:t>2.公务接待费。本部门2022年无财政拨款安排的公务接待费预算。</w:t>
      </w:r>
    </w:p>
    <w:p w:rsidR="00286D71" w:rsidRPr="008B42FD" w:rsidRDefault="00286D71" w:rsidP="00286D71">
      <w:pPr>
        <w:spacing w:line="560" w:lineRule="exact"/>
        <w:ind w:firstLineChars="200" w:firstLine="640"/>
        <w:rPr>
          <w:rFonts w:ascii="仿宋_GB2312" w:eastAsia="仿宋_GB2312" w:hint="eastAsia"/>
          <w:color w:val="000000"/>
          <w:sz w:val="32"/>
          <w:szCs w:val="32"/>
        </w:rPr>
      </w:pPr>
      <w:r w:rsidRPr="008B42FD">
        <w:rPr>
          <w:rFonts w:ascii="仿宋_GB2312" w:eastAsia="仿宋_GB2312" w:hint="eastAsia"/>
          <w:color w:val="000000"/>
          <w:sz w:val="32"/>
          <w:szCs w:val="32"/>
        </w:rPr>
        <w:t>3.公务用车购置和运行维护费。2022年预算数10万元，其中，公务用车购置费2022年预算数0万元，与2021年持平；公务用车运行维护费2022年预算数10万元，其中：公务用车燃油5.30万元，公务用车维修1.70万元，公务用车保险1.70万元，其他支出1.30万元。公务用车运行维护费</w:t>
      </w:r>
      <w:r w:rsidRPr="008B42FD">
        <w:rPr>
          <w:rFonts w:ascii="仿宋_GB2312" w:eastAsia="仿宋_GB2312" w:hint="eastAsia"/>
          <w:color w:val="000000"/>
          <w:sz w:val="32"/>
          <w:szCs w:val="32"/>
        </w:rPr>
        <w:lastRenderedPageBreak/>
        <w:t>与2021年持平。</w:t>
      </w:r>
    </w:p>
    <w:p w:rsidR="00286D71" w:rsidRPr="008B42FD" w:rsidRDefault="00286D71" w:rsidP="00286D71">
      <w:pPr>
        <w:spacing w:line="560" w:lineRule="exact"/>
        <w:ind w:firstLineChars="200" w:firstLine="640"/>
        <w:rPr>
          <w:rFonts w:ascii="黑体" w:eastAsia="黑体" w:hint="eastAsia"/>
          <w:color w:val="000000"/>
          <w:sz w:val="32"/>
          <w:szCs w:val="32"/>
        </w:rPr>
      </w:pPr>
      <w:r w:rsidRPr="008B42FD">
        <w:rPr>
          <w:rFonts w:ascii="黑体" w:eastAsia="黑体" w:hint="eastAsia"/>
          <w:color w:val="000000"/>
          <w:sz w:val="32"/>
          <w:szCs w:val="32"/>
        </w:rPr>
        <w:t>五、其他情况说明</w:t>
      </w:r>
    </w:p>
    <w:p w:rsidR="00286D71" w:rsidRPr="008B42FD" w:rsidRDefault="00286D71" w:rsidP="00286D71">
      <w:pPr>
        <w:spacing w:line="560" w:lineRule="exact"/>
        <w:ind w:firstLineChars="200" w:firstLine="640"/>
        <w:rPr>
          <w:rFonts w:ascii="楷体_GB2312" w:eastAsia="楷体_GB2312" w:hint="eastAsia"/>
          <w:color w:val="000000"/>
          <w:sz w:val="32"/>
          <w:szCs w:val="32"/>
        </w:rPr>
      </w:pPr>
      <w:r w:rsidRPr="008B42FD">
        <w:rPr>
          <w:rFonts w:ascii="楷体_GB2312" w:eastAsia="楷体_GB2312" w:hint="eastAsia"/>
          <w:color w:val="000000"/>
          <w:sz w:val="32"/>
          <w:szCs w:val="32"/>
        </w:rPr>
        <w:t>（一）政府采购预算说明</w:t>
      </w:r>
    </w:p>
    <w:p w:rsidR="00286D71" w:rsidRPr="008B42FD" w:rsidRDefault="00286D71" w:rsidP="00286D71">
      <w:pPr>
        <w:spacing w:line="560" w:lineRule="exact"/>
        <w:ind w:firstLineChars="200" w:firstLine="640"/>
        <w:rPr>
          <w:rFonts w:ascii="仿宋_GB2312" w:eastAsia="仿宋_GB2312" w:hint="eastAsia"/>
          <w:color w:val="000000"/>
          <w:sz w:val="32"/>
          <w:szCs w:val="32"/>
        </w:rPr>
      </w:pPr>
      <w:r w:rsidRPr="008B42FD">
        <w:rPr>
          <w:rFonts w:ascii="仿宋_GB2312" w:eastAsia="仿宋_GB2312" w:hint="eastAsia"/>
          <w:color w:val="000000"/>
          <w:sz w:val="32"/>
          <w:szCs w:val="32"/>
        </w:rPr>
        <w:t>2022年北京演艺集团有限责任公司政府采购预算总额618.49万元。其中：政府采购货物预算49.36万元，政府采购工程预算134.43万元，政府采购服务预算434.7万元。</w:t>
      </w:r>
    </w:p>
    <w:p w:rsidR="00286D71" w:rsidRPr="008B42FD" w:rsidRDefault="00286D71" w:rsidP="00286D71">
      <w:pPr>
        <w:spacing w:line="560" w:lineRule="exact"/>
        <w:ind w:firstLineChars="200" w:firstLine="640"/>
        <w:rPr>
          <w:rFonts w:ascii="楷体_GB2312" w:eastAsia="楷体_GB2312" w:hint="eastAsia"/>
          <w:color w:val="000000"/>
          <w:sz w:val="32"/>
          <w:szCs w:val="32"/>
        </w:rPr>
      </w:pPr>
      <w:r w:rsidRPr="008B42FD">
        <w:rPr>
          <w:rFonts w:ascii="楷体_GB2312" w:eastAsia="楷体_GB2312" w:hint="eastAsia"/>
          <w:color w:val="000000"/>
          <w:sz w:val="32"/>
          <w:szCs w:val="32"/>
        </w:rPr>
        <w:t>（二）政府购买服务预算说明</w:t>
      </w:r>
    </w:p>
    <w:p w:rsidR="00286D71" w:rsidRPr="008B42FD" w:rsidRDefault="00286D71" w:rsidP="00286D71">
      <w:pPr>
        <w:spacing w:line="560" w:lineRule="exact"/>
        <w:ind w:firstLineChars="200" w:firstLine="640"/>
        <w:rPr>
          <w:rFonts w:ascii="楷体_GB2312" w:eastAsia="楷体_GB2312" w:hint="eastAsia"/>
          <w:color w:val="000000"/>
          <w:sz w:val="32"/>
          <w:szCs w:val="32"/>
        </w:rPr>
      </w:pPr>
      <w:r w:rsidRPr="008B42FD">
        <w:rPr>
          <w:rFonts w:ascii="仿宋_GB2312" w:eastAsia="仿宋_GB2312" w:hint="eastAsia"/>
          <w:color w:val="000000"/>
          <w:sz w:val="32"/>
          <w:szCs w:val="32"/>
        </w:rPr>
        <w:t>本部门2022年无政府购买服务预算。</w:t>
      </w:r>
    </w:p>
    <w:p w:rsidR="00286D71" w:rsidRPr="008B42FD" w:rsidRDefault="00286D71" w:rsidP="00286D71">
      <w:pPr>
        <w:spacing w:line="560" w:lineRule="exact"/>
        <w:ind w:firstLineChars="200" w:firstLine="640"/>
        <w:rPr>
          <w:rFonts w:ascii="楷体_GB2312" w:eastAsia="楷体_GB2312" w:hint="eastAsia"/>
          <w:color w:val="000000"/>
          <w:sz w:val="32"/>
          <w:szCs w:val="32"/>
        </w:rPr>
      </w:pPr>
      <w:r w:rsidRPr="008B42FD">
        <w:rPr>
          <w:rFonts w:ascii="楷体_GB2312" w:eastAsia="楷体_GB2312" w:hint="eastAsia"/>
          <w:color w:val="000000"/>
          <w:sz w:val="32"/>
          <w:szCs w:val="32"/>
        </w:rPr>
        <w:t>（三）机关运行经费说明</w:t>
      </w:r>
    </w:p>
    <w:p w:rsidR="00286D71" w:rsidRPr="008B42FD" w:rsidRDefault="00286D71" w:rsidP="00286D71">
      <w:pPr>
        <w:spacing w:line="560" w:lineRule="exact"/>
        <w:ind w:firstLineChars="200" w:firstLine="640"/>
        <w:rPr>
          <w:rFonts w:ascii="仿宋_GB2312" w:eastAsia="仿宋_GB2312" w:hint="eastAsia"/>
          <w:color w:val="000000"/>
          <w:sz w:val="32"/>
          <w:szCs w:val="32"/>
        </w:rPr>
      </w:pPr>
      <w:r w:rsidRPr="008B42FD">
        <w:rPr>
          <w:rFonts w:ascii="仿宋_GB2312" w:eastAsia="仿宋_GB2312" w:hint="eastAsia"/>
          <w:color w:val="000000"/>
          <w:sz w:val="32"/>
          <w:szCs w:val="32"/>
        </w:rPr>
        <w:t>本部门不在机关运行经费统计范围之内。</w:t>
      </w:r>
    </w:p>
    <w:p w:rsidR="00286D71" w:rsidRPr="008B42FD" w:rsidRDefault="00286D71" w:rsidP="00286D71">
      <w:pPr>
        <w:spacing w:line="560" w:lineRule="exact"/>
        <w:ind w:firstLineChars="200" w:firstLine="640"/>
        <w:rPr>
          <w:rFonts w:ascii="楷体_GB2312" w:eastAsia="楷体_GB2312" w:hint="eastAsia"/>
          <w:color w:val="000000"/>
          <w:sz w:val="32"/>
          <w:szCs w:val="32"/>
        </w:rPr>
      </w:pPr>
      <w:r w:rsidRPr="008B42FD">
        <w:rPr>
          <w:rFonts w:ascii="楷体_GB2312" w:eastAsia="楷体_GB2312" w:hint="eastAsia"/>
          <w:color w:val="000000"/>
          <w:sz w:val="32"/>
          <w:szCs w:val="32"/>
        </w:rPr>
        <w:t>（四）项目支出绩效目标情况说明</w:t>
      </w:r>
    </w:p>
    <w:p w:rsidR="00286D71" w:rsidRPr="008B42FD" w:rsidRDefault="00286D71" w:rsidP="00286D71">
      <w:pPr>
        <w:spacing w:line="560" w:lineRule="exact"/>
        <w:ind w:firstLineChars="200" w:firstLine="640"/>
        <w:rPr>
          <w:rFonts w:ascii="仿宋_GB2312" w:eastAsia="仿宋_GB2312" w:hint="eastAsia"/>
          <w:color w:val="000000"/>
          <w:sz w:val="32"/>
          <w:szCs w:val="32"/>
        </w:rPr>
      </w:pPr>
      <w:r w:rsidRPr="008B42FD">
        <w:rPr>
          <w:rFonts w:ascii="仿宋_GB2312" w:eastAsia="仿宋_GB2312" w:hint="eastAsia"/>
          <w:color w:val="000000"/>
          <w:sz w:val="32"/>
          <w:szCs w:val="32"/>
        </w:rPr>
        <w:t>2022年，北京演艺集团有限责任公司填报绩效目标的预算项目14个，占本单位全部预算项目14个的100%。填报绩效目标的项目支出预算26295.47万元，占本部门年初全部项目支出预算的100%。</w:t>
      </w:r>
    </w:p>
    <w:p w:rsidR="00286D71" w:rsidRPr="008B42FD" w:rsidRDefault="00286D71" w:rsidP="00286D71">
      <w:pPr>
        <w:spacing w:line="560" w:lineRule="exact"/>
        <w:ind w:firstLineChars="200" w:firstLine="640"/>
        <w:rPr>
          <w:rFonts w:ascii="楷体_GB2312" w:eastAsia="楷体_GB2312" w:hint="eastAsia"/>
          <w:color w:val="000000"/>
          <w:sz w:val="32"/>
          <w:szCs w:val="32"/>
        </w:rPr>
      </w:pPr>
      <w:r w:rsidRPr="008B42FD">
        <w:rPr>
          <w:rFonts w:ascii="楷体_GB2312" w:eastAsia="楷体_GB2312" w:hint="eastAsia"/>
          <w:color w:val="000000"/>
          <w:sz w:val="32"/>
          <w:szCs w:val="32"/>
        </w:rPr>
        <w:t>（五）重点行政事业性收费情况说明</w:t>
      </w:r>
    </w:p>
    <w:p w:rsidR="00286D71" w:rsidRPr="008B42FD" w:rsidRDefault="00286D71" w:rsidP="00286D71">
      <w:pPr>
        <w:spacing w:line="560" w:lineRule="exact"/>
        <w:ind w:firstLineChars="200" w:firstLine="640"/>
        <w:rPr>
          <w:rFonts w:ascii="仿宋_GB2312" w:eastAsia="仿宋_GB2312" w:hint="eastAsia"/>
          <w:color w:val="000000"/>
          <w:sz w:val="32"/>
          <w:szCs w:val="32"/>
        </w:rPr>
      </w:pPr>
      <w:r w:rsidRPr="008B42FD">
        <w:rPr>
          <w:rFonts w:ascii="仿宋_GB2312" w:eastAsia="仿宋_GB2312" w:hint="eastAsia"/>
          <w:color w:val="000000"/>
          <w:sz w:val="32"/>
          <w:szCs w:val="32"/>
        </w:rPr>
        <w:t>本部门2022年无重点行政事业性收费。</w:t>
      </w:r>
    </w:p>
    <w:p w:rsidR="00286D71" w:rsidRPr="008B42FD" w:rsidRDefault="00286D71" w:rsidP="00286D71">
      <w:pPr>
        <w:spacing w:line="560" w:lineRule="exact"/>
        <w:ind w:firstLineChars="200" w:firstLine="640"/>
        <w:rPr>
          <w:rFonts w:ascii="楷体_GB2312" w:eastAsia="楷体_GB2312" w:hint="eastAsia"/>
          <w:color w:val="000000"/>
          <w:sz w:val="32"/>
          <w:szCs w:val="32"/>
        </w:rPr>
      </w:pPr>
      <w:r w:rsidRPr="008B42FD">
        <w:rPr>
          <w:rFonts w:ascii="楷体_GB2312" w:eastAsia="楷体_GB2312" w:hint="eastAsia"/>
          <w:color w:val="000000"/>
          <w:sz w:val="32"/>
          <w:szCs w:val="32"/>
        </w:rPr>
        <w:t>（六）国有资本经营预算财政拨款情况说明</w:t>
      </w:r>
    </w:p>
    <w:p w:rsidR="00286D71" w:rsidRPr="008B42FD" w:rsidRDefault="00286D71" w:rsidP="00286D71">
      <w:pPr>
        <w:spacing w:line="560" w:lineRule="exact"/>
        <w:ind w:firstLineChars="200" w:firstLine="640"/>
        <w:rPr>
          <w:rFonts w:ascii="仿宋_GB2312" w:eastAsia="仿宋_GB2312" w:hint="eastAsia"/>
          <w:color w:val="000000"/>
          <w:sz w:val="32"/>
          <w:szCs w:val="32"/>
        </w:rPr>
      </w:pPr>
      <w:r w:rsidRPr="008B42FD">
        <w:rPr>
          <w:rFonts w:ascii="仿宋_GB2312" w:eastAsia="仿宋_GB2312" w:hint="eastAsia"/>
          <w:color w:val="000000"/>
          <w:sz w:val="32"/>
          <w:szCs w:val="32"/>
        </w:rPr>
        <w:t>本部门2022年无国有资本经营预算财政拨款安排的预算。</w:t>
      </w:r>
    </w:p>
    <w:p w:rsidR="00286D71" w:rsidRPr="008B42FD" w:rsidRDefault="00286D71" w:rsidP="00286D71">
      <w:pPr>
        <w:spacing w:line="560" w:lineRule="exact"/>
        <w:ind w:firstLineChars="200" w:firstLine="640"/>
        <w:rPr>
          <w:rFonts w:ascii="楷体_GB2312" w:eastAsia="楷体_GB2312" w:hint="eastAsia"/>
          <w:color w:val="000000"/>
          <w:sz w:val="32"/>
          <w:szCs w:val="32"/>
        </w:rPr>
      </w:pPr>
      <w:r w:rsidRPr="008B42FD">
        <w:rPr>
          <w:rFonts w:ascii="楷体_GB2312" w:eastAsia="楷体_GB2312" w:hint="eastAsia"/>
          <w:color w:val="000000"/>
          <w:sz w:val="32"/>
          <w:szCs w:val="32"/>
        </w:rPr>
        <w:t>（七）国有资产占用情况说明</w:t>
      </w:r>
    </w:p>
    <w:p w:rsidR="00286D71" w:rsidRPr="008B42FD" w:rsidRDefault="00286D71" w:rsidP="00286D71">
      <w:pPr>
        <w:spacing w:line="560" w:lineRule="exact"/>
        <w:ind w:firstLineChars="200" w:firstLine="640"/>
        <w:rPr>
          <w:rFonts w:ascii="仿宋_GB2312" w:eastAsia="仿宋_GB2312" w:hint="eastAsia"/>
          <w:color w:val="000000"/>
          <w:sz w:val="32"/>
          <w:szCs w:val="32"/>
        </w:rPr>
      </w:pPr>
      <w:r w:rsidRPr="008B42FD">
        <w:rPr>
          <w:rFonts w:ascii="仿宋_GB2312" w:eastAsia="仿宋_GB2312" w:hint="eastAsia"/>
          <w:color w:val="000000"/>
          <w:sz w:val="32"/>
          <w:szCs w:val="32"/>
        </w:rPr>
        <w:t>截至2021年底，北京演艺集团有限责任公司共有车辆15台，共计454.53万元；单位价值50万元以上的通用设备5台（套）、共计508.63万元，单位价值100万元以上的专</w:t>
      </w:r>
      <w:r w:rsidRPr="008B42FD">
        <w:rPr>
          <w:rFonts w:ascii="仿宋_GB2312" w:eastAsia="仿宋_GB2312" w:hint="eastAsia"/>
          <w:color w:val="000000"/>
          <w:sz w:val="32"/>
          <w:szCs w:val="32"/>
        </w:rPr>
        <w:lastRenderedPageBreak/>
        <w:t>用设备7台（套）、共计1217.09万元。</w:t>
      </w:r>
    </w:p>
    <w:p w:rsidR="00286D71" w:rsidRPr="008B42FD" w:rsidRDefault="00286D71" w:rsidP="00286D71">
      <w:pPr>
        <w:spacing w:line="560" w:lineRule="exact"/>
        <w:ind w:firstLineChars="200" w:firstLine="640"/>
        <w:rPr>
          <w:rFonts w:ascii="仿宋_GB2312" w:eastAsia="仿宋_GB2312" w:hint="eastAsia"/>
          <w:color w:val="000000"/>
          <w:spacing w:val="-2"/>
          <w:sz w:val="32"/>
          <w:szCs w:val="32"/>
        </w:rPr>
      </w:pPr>
      <w:r w:rsidRPr="008B42FD">
        <w:rPr>
          <w:rFonts w:ascii="黑体" w:eastAsia="黑体" w:hint="eastAsia"/>
          <w:color w:val="000000"/>
          <w:sz w:val="32"/>
          <w:szCs w:val="32"/>
        </w:rPr>
        <w:t>六、名词解释</w:t>
      </w:r>
    </w:p>
    <w:p w:rsidR="00286D71" w:rsidRPr="008B42FD" w:rsidRDefault="00286D71" w:rsidP="00286D71">
      <w:pPr>
        <w:spacing w:line="560" w:lineRule="exact"/>
        <w:ind w:firstLineChars="200" w:firstLine="640"/>
        <w:rPr>
          <w:rFonts w:ascii="仿宋_GB2312" w:eastAsia="仿宋_GB2312" w:hint="eastAsia"/>
          <w:color w:val="000000"/>
          <w:sz w:val="32"/>
          <w:szCs w:val="32"/>
        </w:rPr>
      </w:pPr>
      <w:r w:rsidRPr="008B42FD">
        <w:rPr>
          <w:rFonts w:ascii="仿宋_GB2312" w:eastAsia="仿宋_GB2312" w:hint="eastAsia"/>
          <w:color w:val="000000"/>
          <w:sz w:val="32"/>
          <w:szCs w:val="32"/>
        </w:rPr>
        <w:t>基本支出：指为保障机构正常运转、完成日常工作任务而发生的人员支出和公用支出。</w:t>
      </w:r>
    </w:p>
    <w:p w:rsidR="00286D71" w:rsidRPr="008B42FD" w:rsidRDefault="00286D71" w:rsidP="00286D71">
      <w:pPr>
        <w:spacing w:line="560" w:lineRule="exact"/>
        <w:ind w:firstLineChars="200" w:firstLine="640"/>
        <w:rPr>
          <w:rFonts w:ascii="仿宋_GB2312" w:eastAsia="仿宋_GB2312" w:hint="eastAsia"/>
          <w:color w:val="000000"/>
          <w:sz w:val="32"/>
          <w:szCs w:val="32"/>
        </w:rPr>
      </w:pPr>
      <w:r w:rsidRPr="008B42FD">
        <w:rPr>
          <w:rFonts w:ascii="仿宋_GB2312" w:eastAsia="仿宋_GB2312" w:hint="eastAsia"/>
          <w:color w:val="000000"/>
          <w:sz w:val="32"/>
          <w:szCs w:val="32"/>
        </w:rPr>
        <w:t>项目支出：指在基本支出之外为完成特定行政任务或事业发展目标所发生的支出。</w:t>
      </w:r>
    </w:p>
    <w:p w:rsidR="00286D71" w:rsidRPr="008B42FD" w:rsidRDefault="00286D71" w:rsidP="00286D71">
      <w:pPr>
        <w:spacing w:line="560" w:lineRule="exact"/>
        <w:ind w:firstLineChars="200" w:firstLine="640"/>
        <w:rPr>
          <w:rFonts w:ascii="仿宋_GB2312" w:eastAsia="仿宋_GB2312" w:hint="eastAsia"/>
          <w:color w:val="000000"/>
          <w:sz w:val="32"/>
          <w:szCs w:val="32"/>
        </w:rPr>
      </w:pPr>
      <w:r w:rsidRPr="008B42FD">
        <w:rPr>
          <w:rFonts w:ascii="仿宋_GB2312" w:eastAsia="仿宋_GB2312" w:hint="eastAsia"/>
          <w:color w:val="000000"/>
          <w:sz w:val="32"/>
          <w:szCs w:val="32"/>
        </w:rPr>
        <w:t>“三公”经费财政拨款预算数：指本单位当年单位预算安排的因公出国（境）费用、公务接待费、公务用车购置和运行维护费预算数。</w:t>
      </w:r>
    </w:p>
    <w:p w:rsidR="00286D71" w:rsidRPr="008B42FD" w:rsidRDefault="00286D71" w:rsidP="00286D71">
      <w:pPr>
        <w:spacing w:line="560" w:lineRule="exact"/>
        <w:ind w:firstLineChars="200" w:firstLine="640"/>
        <w:rPr>
          <w:rFonts w:ascii="仿宋_GB2312" w:eastAsia="仿宋_GB2312" w:hint="eastAsia"/>
          <w:color w:val="000000"/>
          <w:sz w:val="32"/>
          <w:szCs w:val="32"/>
        </w:rPr>
      </w:pPr>
      <w:r w:rsidRPr="008B42FD">
        <w:rPr>
          <w:rFonts w:ascii="仿宋_GB2312" w:eastAsia="仿宋_GB2312" w:hint="eastAsia"/>
          <w:color w:val="000000"/>
          <w:sz w:val="32"/>
          <w:szCs w:val="32"/>
        </w:rPr>
        <w:t>机关运行经费：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86D71" w:rsidRPr="008B42FD" w:rsidRDefault="00286D71" w:rsidP="00286D71">
      <w:pPr>
        <w:spacing w:line="560" w:lineRule="exact"/>
        <w:ind w:firstLineChars="200" w:firstLine="640"/>
        <w:rPr>
          <w:rFonts w:ascii="仿宋_GB2312" w:eastAsia="仿宋_GB2312" w:hint="eastAsia"/>
          <w:color w:val="000000"/>
          <w:sz w:val="32"/>
          <w:szCs w:val="32"/>
        </w:rPr>
      </w:pPr>
      <w:r w:rsidRPr="008B42FD">
        <w:rPr>
          <w:rFonts w:ascii="仿宋_GB2312" w:eastAsia="仿宋_GB2312" w:hint="eastAsia"/>
          <w:color w:val="000000"/>
          <w:sz w:val="32"/>
          <w:szCs w:val="32"/>
        </w:rPr>
        <w:t>政府采购：各级国家机关、事业单位和团体组织，使用财政性资金采购依法制定的集中采购目录以内的或者采购限额标准以上的货物、工程和服务的行为，是规范财政支出管理和强化预算约束的有效措施。</w:t>
      </w:r>
    </w:p>
    <w:p w:rsidR="00286D71" w:rsidRPr="008B42FD" w:rsidRDefault="00286D71" w:rsidP="00286D71">
      <w:pPr>
        <w:spacing w:line="560" w:lineRule="exact"/>
        <w:ind w:firstLineChars="200" w:firstLine="640"/>
        <w:rPr>
          <w:rFonts w:ascii="仿宋_GB2312" w:eastAsia="仿宋_GB2312" w:hint="eastAsia"/>
          <w:color w:val="000000"/>
          <w:sz w:val="32"/>
          <w:szCs w:val="32"/>
        </w:rPr>
      </w:pPr>
      <w:r w:rsidRPr="008B42FD">
        <w:rPr>
          <w:rFonts w:ascii="仿宋_GB2312" w:eastAsia="仿宋_GB2312" w:hint="eastAsia"/>
          <w:color w:val="000000"/>
          <w:sz w:val="32"/>
          <w:szCs w:val="32"/>
        </w:rPr>
        <w:t>政府购买服务：是指各级国家机关将属于自身职责范围且适合通过市场化方式提供的服务事项，按照政府采购方式和程序，交由符合条件的服务供应商承担，并根据服务数量和质量等因素向其支付费用的行为。</w:t>
      </w:r>
    </w:p>
    <w:p w:rsidR="00286D71" w:rsidRPr="008B42FD" w:rsidRDefault="00286D71" w:rsidP="00286D71">
      <w:pPr>
        <w:spacing w:line="560" w:lineRule="exact"/>
        <w:jc w:val="center"/>
        <w:rPr>
          <w:rFonts w:ascii="方正小标宋简体" w:eastAsia="方正小标宋简体" w:hint="eastAsia"/>
          <w:color w:val="000000"/>
          <w:sz w:val="36"/>
          <w:szCs w:val="36"/>
        </w:rPr>
      </w:pPr>
    </w:p>
    <w:p w:rsidR="00286D71" w:rsidRPr="008B42FD" w:rsidRDefault="00286D71" w:rsidP="00286D71">
      <w:pPr>
        <w:spacing w:line="560" w:lineRule="exact"/>
        <w:jc w:val="center"/>
        <w:rPr>
          <w:rFonts w:ascii="方正小标宋简体" w:eastAsia="方正小标宋简体" w:hint="eastAsia"/>
          <w:color w:val="000000"/>
          <w:sz w:val="36"/>
          <w:szCs w:val="36"/>
        </w:rPr>
      </w:pPr>
      <w:r w:rsidRPr="008B42FD">
        <w:rPr>
          <w:rFonts w:ascii="方正小标宋简体" w:eastAsia="方正小标宋简体" w:hint="eastAsia"/>
          <w:color w:val="000000"/>
          <w:sz w:val="36"/>
          <w:szCs w:val="36"/>
        </w:rPr>
        <w:lastRenderedPageBreak/>
        <w:t>第二部分  2022年单位预算报表</w:t>
      </w:r>
    </w:p>
    <w:p w:rsidR="00286D71" w:rsidRPr="008B42FD" w:rsidRDefault="00286D71" w:rsidP="00286D71">
      <w:pPr>
        <w:autoSpaceDE w:val="0"/>
        <w:autoSpaceDN w:val="0"/>
        <w:adjustRightInd w:val="0"/>
        <w:spacing w:line="560" w:lineRule="exact"/>
        <w:jc w:val="left"/>
        <w:rPr>
          <w:rFonts w:ascii="方正小标宋简体" w:eastAsia="方正小标宋简体" w:hint="eastAsia"/>
          <w:color w:val="000000"/>
          <w:sz w:val="36"/>
          <w:szCs w:val="36"/>
        </w:rPr>
      </w:pPr>
    </w:p>
    <w:p w:rsidR="00286D71" w:rsidRDefault="00286D71" w:rsidP="00286D71">
      <w:pPr>
        <w:spacing w:line="560" w:lineRule="exact"/>
        <w:rPr>
          <w:rFonts w:ascii="仿宋_GB2312" w:eastAsia="仿宋_GB2312" w:hint="eastAsia"/>
          <w:color w:val="000000"/>
          <w:sz w:val="32"/>
          <w:szCs w:val="32"/>
        </w:rPr>
      </w:pPr>
      <w:r w:rsidRPr="008B42FD">
        <w:rPr>
          <w:rFonts w:ascii="仿宋_GB2312" w:eastAsia="仿宋_GB2312" w:hint="eastAsia"/>
          <w:color w:val="000000"/>
          <w:sz w:val="32"/>
          <w:szCs w:val="32"/>
        </w:rPr>
        <w:t>附件：北京演艺集团有限责任公司2022年度单位预算报表</w:t>
      </w:r>
    </w:p>
    <w:p w:rsidR="00286D71" w:rsidRDefault="00286D71" w:rsidP="00286D71">
      <w:pPr>
        <w:spacing w:line="560" w:lineRule="exact"/>
        <w:rPr>
          <w:rFonts w:ascii="仿宋_GB2312" w:eastAsia="仿宋_GB2312" w:hint="eastAsia"/>
          <w:color w:val="000000"/>
          <w:sz w:val="32"/>
          <w:szCs w:val="32"/>
        </w:rPr>
      </w:pPr>
    </w:p>
    <w:p w:rsidR="00286D71" w:rsidRDefault="00286D71" w:rsidP="00286D71">
      <w:pPr>
        <w:rPr>
          <w:rFonts w:ascii="仿宋_GB2312" w:eastAsia="仿宋_GB2312" w:hint="eastAsia"/>
          <w:sz w:val="32"/>
          <w:szCs w:val="32"/>
        </w:rPr>
      </w:pPr>
      <w:bookmarkStart w:id="0" w:name="chaosong"/>
      <w:bookmarkEnd w:id="0"/>
    </w:p>
    <w:p w:rsidR="009711D0" w:rsidRPr="00286D71" w:rsidRDefault="009711D0"/>
    <w:sectPr w:rsidR="009711D0" w:rsidRPr="00286D71">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4A5" w:rsidRDefault="004764A5" w:rsidP="008B42FD">
      <w:r>
        <w:separator/>
      </w:r>
    </w:p>
  </w:endnote>
  <w:endnote w:type="continuationSeparator" w:id="0">
    <w:p w:rsidR="004764A5" w:rsidRDefault="004764A5" w:rsidP="008B4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Droid Sans">
    <w:altName w:val="汉仪新人文宋简"/>
    <w:charset w:val="00"/>
    <w:family w:val="auto"/>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990" w:rsidRDefault="004764A5">
    <w:pPr>
      <w:pStyle w:val="a3"/>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8B42FD" w:rsidRPr="008B42FD">
      <w:rPr>
        <w:rFonts w:ascii="宋体" w:hAnsi="宋体"/>
        <w:noProof/>
        <w:sz w:val="28"/>
        <w:szCs w:val="28"/>
        <w:lang w:val="zh-CN" w:eastAsia="zh-CN"/>
      </w:rPr>
      <w:t>-</w:t>
    </w:r>
    <w:r w:rsidR="008B42FD" w:rsidRPr="008B42FD">
      <w:rPr>
        <w:rFonts w:ascii="宋体" w:hAnsi="宋体"/>
        <w:noProof/>
        <w:sz w:val="28"/>
        <w:szCs w:val="28"/>
        <w:lang w:val="en-US" w:eastAsia="zh-CN"/>
      </w:rPr>
      <w:t xml:space="preserve"> 3 -</w:t>
    </w:r>
    <w:r>
      <w:rPr>
        <w:rFonts w:ascii="宋体" w:hAnsi="宋体"/>
        <w:sz w:val="28"/>
        <w:szCs w:val="28"/>
      </w:rPr>
      <w:fldChar w:fldCharType="end"/>
    </w:r>
  </w:p>
  <w:p w:rsidR="00684990" w:rsidRDefault="004764A5">
    <w:pPr>
      <w:pStyle w:val="a3"/>
      <w:ind w:right="360" w:firstLine="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4A5" w:rsidRDefault="004764A5" w:rsidP="008B42FD">
      <w:r>
        <w:separator/>
      </w:r>
    </w:p>
  </w:footnote>
  <w:footnote w:type="continuationSeparator" w:id="0">
    <w:p w:rsidR="004764A5" w:rsidRDefault="004764A5" w:rsidP="008B4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FDBD7F"/>
    <w:multiLevelType w:val="singleLevel"/>
    <w:tmpl w:val="A5FDBD7F"/>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6D71"/>
    <w:rsid w:val="000018EF"/>
    <w:rsid w:val="00002594"/>
    <w:rsid w:val="0000313D"/>
    <w:rsid w:val="000033E0"/>
    <w:rsid w:val="00003FE2"/>
    <w:rsid w:val="000050E5"/>
    <w:rsid w:val="0000560B"/>
    <w:rsid w:val="00005FAA"/>
    <w:rsid w:val="000064FA"/>
    <w:rsid w:val="00007B01"/>
    <w:rsid w:val="00010B1D"/>
    <w:rsid w:val="000111CA"/>
    <w:rsid w:val="000111E0"/>
    <w:rsid w:val="000114FA"/>
    <w:rsid w:val="00011884"/>
    <w:rsid w:val="00011917"/>
    <w:rsid w:val="00012103"/>
    <w:rsid w:val="0001344E"/>
    <w:rsid w:val="00013FF7"/>
    <w:rsid w:val="000207EB"/>
    <w:rsid w:val="00023D08"/>
    <w:rsid w:val="00023D37"/>
    <w:rsid w:val="00024226"/>
    <w:rsid w:val="00024614"/>
    <w:rsid w:val="000249B8"/>
    <w:rsid w:val="0002536F"/>
    <w:rsid w:val="000257B8"/>
    <w:rsid w:val="00025BF4"/>
    <w:rsid w:val="00026569"/>
    <w:rsid w:val="00026958"/>
    <w:rsid w:val="00026BB2"/>
    <w:rsid w:val="0002708A"/>
    <w:rsid w:val="000272D3"/>
    <w:rsid w:val="00027E18"/>
    <w:rsid w:val="0003086C"/>
    <w:rsid w:val="0003091D"/>
    <w:rsid w:val="00032222"/>
    <w:rsid w:val="00032D3F"/>
    <w:rsid w:val="00032F4C"/>
    <w:rsid w:val="00032FF1"/>
    <w:rsid w:val="000331EE"/>
    <w:rsid w:val="00033840"/>
    <w:rsid w:val="000344CE"/>
    <w:rsid w:val="00034B2E"/>
    <w:rsid w:val="00034C19"/>
    <w:rsid w:val="00034FA2"/>
    <w:rsid w:val="00036238"/>
    <w:rsid w:val="00037365"/>
    <w:rsid w:val="00037978"/>
    <w:rsid w:val="00037C00"/>
    <w:rsid w:val="000401CA"/>
    <w:rsid w:val="000403C2"/>
    <w:rsid w:val="0004052C"/>
    <w:rsid w:val="00040698"/>
    <w:rsid w:val="00040A48"/>
    <w:rsid w:val="00041257"/>
    <w:rsid w:val="00043075"/>
    <w:rsid w:val="00043F4B"/>
    <w:rsid w:val="0004586C"/>
    <w:rsid w:val="00046BEF"/>
    <w:rsid w:val="00046E3E"/>
    <w:rsid w:val="00046FD9"/>
    <w:rsid w:val="00050033"/>
    <w:rsid w:val="00050AD1"/>
    <w:rsid w:val="00051858"/>
    <w:rsid w:val="0005299B"/>
    <w:rsid w:val="00054A8A"/>
    <w:rsid w:val="00055AE6"/>
    <w:rsid w:val="00056909"/>
    <w:rsid w:val="000576A9"/>
    <w:rsid w:val="0006005C"/>
    <w:rsid w:val="00060392"/>
    <w:rsid w:val="0006044E"/>
    <w:rsid w:val="00061C9C"/>
    <w:rsid w:val="00061D02"/>
    <w:rsid w:val="000633B6"/>
    <w:rsid w:val="00064FE1"/>
    <w:rsid w:val="00065479"/>
    <w:rsid w:val="00065B16"/>
    <w:rsid w:val="000667F0"/>
    <w:rsid w:val="00066805"/>
    <w:rsid w:val="00066EE6"/>
    <w:rsid w:val="000700D7"/>
    <w:rsid w:val="0007053C"/>
    <w:rsid w:val="00070D28"/>
    <w:rsid w:val="0007202C"/>
    <w:rsid w:val="000726BA"/>
    <w:rsid w:val="000736E2"/>
    <w:rsid w:val="00073AFC"/>
    <w:rsid w:val="0007406C"/>
    <w:rsid w:val="00074138"/>
    <w:rsid w:val="0007535D"/>
    <w:rsid w:val="000753F2"/>
    <w:rsid w:val="00077BF2"/>
    <w:rsid w:val="00077DB1"/>
    <w:rsid w:val="000800FE"/>
    <w:rsid w:val="00080245"/>
    <w:rsid w:val="00080D9F"/>
    <w:rsid w:val="00081F1A"/>
    <w:rsid w:val="00084BB1"/>
    <w:rsid w:val="00084CE3"/>
    <w:rsid w:val="00085882"/>
    <w:rsid w:val="00085FA5"/>
    <w:rsid w:val="00086434"/>
    <w:rsid w:val="00086E6A"/>
    <w:rsid w:val="000874C2"/>
    <w:rsid w:val="00092FE1"/>
    <w:rsid w:val="000940DD"/>
    <w:rsid w:val="00094F4F"/>
    <w:rsid w:val="0009505B"/>
    <w:rsid w:val="00096221"/>
    <w:rsid w:val="000978F9"/>
    <w:rsid w:val="000A0E10"/>
    <w:rsid w:val="000A1CE8"/>
    <w:rsid w:val="000A1F8B"/>
    <w:rsid w:val="000A2D2A"/>
    <w:rsid w:val="000A337A"/>
    <w:rsid w:val="000A36EF"/>
    <w:rsid w:val="000A3BCB"/>
    <w:rsid w:val="000A48B0"/>
    <w:rsid w:val="000A4F11"/>
    <w:rsid w:val="000A5975"/>
    <w:rsid w:val="000A59E1"/>
    <w:rsid w:val="000B01EE"/>
    <w:rsid w:val="000B0951"/>
    <w:rsid w:val="000B0B61"/>
    <w:rsid w:val="000B0D66"/>
    <w:rsid w:val="000B1772"/>
    <w:rsid w:val="000B1E31"/>
    <w:rsid w:val="000B2350"/>
    <w:rsid w:val="000B2950"/>
    <w:rsid w:val="000B2BA5"/>
    <w:rsid w:val="000B2D6A"/>
    <w:rsid w:val="000B4741"/>
    <w:rsid w:val="000B517E"/>
    <w:rsid w:val="000B62BB"/>
    <w:rsid w:val="000B73B4"/>
    <w:rsid w:val="000B753A"/>
    <w:rsid w:val="000C36DD"/>
    <w:rsid w:val="000C493B"/>
    <w:rsid w:val="000C5898"/>
    <w:rsid w:val="000C5F58"/>
    <w:rsid w:val="000C6412"/>
    <w:rsid w:val="000C691D"/>
    <w:rsid w:val="000C6DB0"/>
    <w:rsid w:val="000C722B"/>
    <w:rsid w:val="000D04BF"/>
    <w:rsid w:val="000D0645"/>
    <w:rsid w:val="000D0E53"/>
    <w:rsid w:val="000D15F0"/>
    <w:rsid w:val="000D190E"/>
    <w:rsid w:val="000D1E4B"/>
    <w:rsid w:val="000D2AD1"/>
    <w:rsid w:val="000D2FF2"/>
    <w:rsid w:val="000D36CC"/>
    <w:rsid w:val="000D3AF8"/>
    <w:rsid w:val="000D426E"/>
    <w:rsid w:val="000D43B1"/>
    <w:rsid w:val="000D6461"/>
    <w:rsid w:val="000D7736"/>
    <w:rsid w:val="000D787B"/>
    <w:rsid w:val="000D7B67"/>
    <w:rsid w:val="000E08CA"/>
    <w:rsid w:val="000E098B"/>
    <w:rsid w:val="000E0B40"/>
    <w:rsid w:val="000E114D"/>
    <w:rsid w:val="000E2416"/>
    <w:rsid w:val="000E2C6B"/>
    <w:rsid w:val="000E2D0C"/>
    <w:rsid w:val="000E379D"/>
    <w:rsid w:val="000E3B0D"/>
    <w:rsid w:val="000E4A44"/>
    <w:rsid w:val="000E52F1"/>
    <w:rsid w:val="000E5484"/>
    <w:rsid w:val="000E6170"/>
    <w:rsid w:val="000E7478"/>
    <w:rsid w:val="000E791C"/>
    <w:rsid w:val="000E7C32"/>
    <w:rsid w:val="000E7C3E"/>
    <w:rsid w:val="000F0759"/>
    <w:rsid w:val="000F337E"/>
    <w:rsid w:val="000F37DC"/>
    <w:rsid w:val="000F4298"/>
    <w:rsid w:val="000F42E6"/>
    <w:rsid w:val="000F4D80"/>
    <w:rsid w:val="000F6107"/>
    <w:rsid w:val="000F6ACA"/>
    <w:rsid w:val="000F7AB8"/>
    <w:rsid w:val="000F7DAF"/>
    <w:rsid w:val="00103DC3"/>
    <w:rsid w:val="00104D8C"/>
    <w:rsid w:val="00105067"/>
    <w:rsid w:val="00105A9B"/>
    <w:rsid w:val="00106D1A"/>
    <w:rsid w:val="00106D66"/>
    <w:rsid w:val="0010759B"/>
    <w:rsid w:val="00107ACA"/>
    <w:rsid w:val="00110CBD"/>
    <w:rsid w:val="00111344"/>
    <w:rsid w:val="00111F12"/>
    <w:rsid w:val="00112DB6"/>
    <w:rsid w:val="001130D5"/>
    <w:rsid w:val="001132B1"/>
    <w:rsid w:val="00113CB3"/>
    <w:rsid w:val="00115068"/>
    <w:rsid w:val="001151A3"/>
    <w:rsid w:val="00115BC4"/>
    <w:rsid w:val="001162DA"/>
    <w:rsid w:val="001170F1"/>
    <w:rsid w:val="00117AD6"/>
    <w:rsid w:val="0012006B"/>
    <w:rsid w:val="00120125"/>
    <w:rsid w:val="00120304"/>
    <w:rsid w:val="00121FE2"/>
    <w:rsid w:val="0012221F"/>
    <w:rsid w:val="00122B99"/>
    <w:rsid w:val="00123C42"/>
    <w:rsid w:val="00123E82"/>
    <w:rsid w:val="00125B28"/>
    <w:rsid w:val="00125D7E"/>
    <w:rsid w:val="001261BF"/>
    <w:rsid w:val="00127054"/>
    <w:rsid w:val="00127436"/>
    <w:rsid w:val="00127A1B"/>
    <w:rsid w:val="00127FD8"/>
    <w:rsid w:val="00132CF2"/>
    <w:rsid w:val="001337AC"/>
    <w:rsid w:val="00133D05"/>
    <w:rsid w:val="0013480F"/>
    <w:rsid w:val="00135255"/>
    <w:rsid w:val="00135A88"/>
    <w:rsid w:val="00140464"/>
    <w:rsid w:val="00141836"/>
    <w:rsid w:val="00141DEF"/>
    <w:rsid w:val="00141FB1"/>
    <w:rsid w:val="00144877"/>
    <w:rsid w:val="00144C07"/>
    <w:rsid w:val="00145524"/>
    <w:rsid w:val="00146D5C"/>
    <w:rsid w:val="0014748C"/>
    <w:rsid w:val="00147544"/>
    <w:rsid w:val="00147A1A"/>
    <w:rsid w:val="0015055F"/>
    <w:rsid w:val="0015130C"/>
    <w:rsid w:val="00151430"/>
    <w:rsid w:val="001515B8"/>
    <w:rsid w:val="00151DBF"/>
    <w:rsid w:val="00152ECA"/>
    <w:rsid w:val="00155B48"/>
    <w:rsid w:val="00156081"/>
    <w:rsid w:val="00156122"/>
    <w:rsid w:val="00156BF7"/>
    <w:rsid w:val="00156EF7"/>
    <w:rsid w:val="00157C0D"/>
    <w:rsid w:val="001601BB"/>
    <w:rsid w:val="0016072C"/>
    <w:rsid w:val="0016185C"/>
    <w:rsid w:val="00162647"/>
    <w:rsid w:val="0016305D"/>
    <w:rsid w:val="00163BCE"/>
    <w:rsid w:val="00164F31"/>
    <w:rsid w:val="00165B23"/>
    <w:rsid w:val="0016643B"/>
    <w:rsid w:val="001676CE"/>
    <w:rsid w:val="001677C2"/>
    <w:rsid w:val="00167A9D"/>
    <w:rsid w:val="00167CD7"/>
    <w:rsid w:val="00171790"/>
    <w:rsid w:val="00171A38"/>
    <w:rsid w:val="00173A4C"/>
    <w:rsid w:val="001753AF"/>
    <w:rsid w:val="00175423"/>
    <w:rsid w:val="0017576D"/>
    <w:rsid w:val="00180042"/>
    <w:rsid w:val="00180D07"/>
    <w:rsid w:val="00181197"/>
    <w:rsid w:val="001813EE"/>
    <w:rsid w:val="00181A65"/>
    <w:rsid w:val="0018206C"/>
    <w:rsid w:val="001826CA"/>
    <w:rsid w:val="001837B9"/>
    <w:rsid w:val="001856B5"/>
    <w:rsid w:val="00186447"/>
    <w:rsid w:val="00187B19"/>
    <w:rsid w:val="00187DB5"/>
    <w:rsid w:val="001910FE"/>
    <w:rsid w:val="00191343"/>
    <w:rsid w:val="00191784"/>
    <w:rsid w:val="0019214F"/>
    <w:rsid w:val="00194464"/>
    <w:rsid w:val="00194545"/>
    <w:rsid w:val="00194AF7"/>
    <w:rsid w:val="00194E91"/>
    <w:rsid w:val="001967AD"/>
    <w:rsid w:val="001967F8"/>
    <w:rsid w:val="00196ECD"/>
    <w:rsid w:val="00197887"/>
    <w:rsid w:val="001A0424"/>
    <w:rsid w:val="001A1D43"/>
    <w:rsid w:val="001A2B51"/>
    <w:rsid w:val="001A2B6F"/>
    <w:rsid w:val="001A2E31"/>
    <w:rsid w:val="001A3D79"/>
    <w:rsid w:val="001A49BB"/>
    <w:rsid w:val="001A4A80"/>
    <w:rsid w:val="001A55BA"/>
    <w:rsid w:val="001A6043"/>
    <w:rsid w:val="001A6B91"/>
    <w:rsid w:val="001A7237"/>
    <w:rsid w:val="001B0A36"/>
    <w:rsid w:val="001B244F"/>
    <w:rsid w:val="001B2BC8"/>
    <w:rsid w:val="001B3C5A"/>
    <w:rsid w:val="001B3DE6"/>
    <w:rsid w:val="001B56A3"/>
    <w:rsid w:val="001B6303"/>
    <w:rsid w:val="001B66E6"/>
    <w:rsid w:val="001B6CED"/>
    <w:rsid w:val="001B7DA8"/>
    <w:rsid w:val="001C00AA"/>
    <w:rsid w:val="001C0A82"/>
    <w:rsid w:val="001C0D73"/>
    <w:rsid w:val="001C1C40"/>
    <w:rsid w:val="001C4127"/>
    <w:rsid w:val="001C538F"/>
    <w:rsid w:val="001C578D"/>
    <w:rsid w:val="001C5EC0"/>
    <w:rsid w:val="001C68D2"/>
    <w:rsid w:val="001C6ECE"/>
    <w:rsid w:val="001C771A"/>
    <w:rsid w:val="001D0B77"/>
    <w:rsid w:val="001D148C"/>
    <w:rsid w:val="001D14EB"/>
    <w:rsid w:val="001D1657"/>
    <w:rsid w:val="001D1E89"/>
    <w:rsid w:val="001D2D00"/>
    <w:rsid w:val="001D31B3"/>
    <w:rsid w:val="001D4C99"/>
    <w:rsid w:val="001D4F48"/>
    <w:rsid w:val="001D52BB"/>
    <w:rsid w:val="001D5397"/>
    <w:rsid w:val="001D5B4F"/>
    <w:rsid w:val="001D5C49"/>
    <w:rsid w:val="001D686B"/>
    <w:rsid w:val="001D698A"/>
    <w:rsid w:val="001D7466"/>
    <w:rsid w:val="001D7C18"/>
    <w:rsid w:val="001E16D1"/>
    <w:rsid w:val="001E2129"/>
    <w:rsid w:val="001E38E1"/>
    <w:rsid w:val="001E43D5"/>
    <w:rsid w:val="001E4C8B"/>
    <w:rsid w:val="001E5406"/>
    <w:rsid w:val="001E6653"/>
    <w:rsid w:val="001E66EB"/>
    <w:rsid w:val="001E6962"/>
    <w:rsid w:val="001E6CC1"/>
    <w:rsid w:val="001E7064"/>
    <w:rsid w:val="001E7441"/>
    <w:rsid w:val="001E7C19"/>
    <w:rsid w:val="001F06F5"/>
    <w:rsid w:val="001F14F0"/>
    <w:rsid w:val="001F2512"/>
    <w:rsid w:val="001F26EA"/>
    <w:rsid w:val="001F2ABB"/>
    <w:rsid w:val="001F44D7"/>
    <w:rsid w:val="001F4841"/>
    <w:rsid w:val="001F52CA"/>
    <w:rsid w:val="001F5373"/>
    <w:rsid w:val="001F592A"/>
    <w:rsid w:val="001F5E23"/>
    <w:rsid w:val="001F65C8"/>
    <w:rsid w:val="001F7608"/>
    <w:rsid w:val="001F7A2B"/>
    <w:rsid w:val="001F7AC2"/>
    <w:rsid w:val="001F7F73"/>
    <w:rsid w:val="0020015D"/>
    <w:rsid w:val="00201620"/>
    <w:rsid w:val="00201DF6"/>
    <w:rsid w:val="00202389"/>
    <w:rsid w:val="00203366"/>
    <w:rsid w:val="00203509"/>
    <w:rsid w:val="002037F7"/>
    <w:rsid w:val="00203F44"/>
    <w:rsid w:val="0020419B"/>
    <w:rsid w:val="00204489"/>
    <w:rsid w:val="002048A7"/>
    <w:rsid w:val="00204E9F"/>
    <w:rsid w:val="00204F65"/>
    <w:rsid w:val="00205D8D"/>
    <w:rsid w:val="0020638A"/>
    <w:rsid w:val="002066BC"/>
    <w:rsid w:val="00210663"/>
    <w:rsid w:val="002109BC"/>
    <w:rsid w:val="00211D23"/>
    <w:rsid w:val="0021287E"/>
    <w:rsid w:val="002151FF"/>
    <w:rsid w:val="00215D93"/>
    <w:rsid w:val="002166E1"/>
    <w:rsid w:val="00216930"/>
    <w:rsid w:val="00216F36"/>
    <w:rsid w:val="00220DB4"/>
    <w:rsid w:val="00222375"/>
    <w:rsid w:val="00222833"/>
    <w:rsid w:val="00222C81"/>
    <w:rsid w:val="00222EB0"/>
    <w:rsid w:val="00223FB9"/>
    <w:rsid w:val="002240AE"/>
    <w:rsid w:val="00224AE5"/>
    <w:rsid w:val="002254F4"/>
    <w:rsid w:val="00225ADD"/>
    <w:rsid w:val="00226BA8"/>
    <w:rsid w:val="00227D71"/>
    <w:rsid w:val="002303A6"/>
    <w:rsid w:val="00231388"/>
    <w:rsid w:val="00231BE8"/>
    <w:rsid w:val="00231F90"/>
    <w:rsid w:val="0023201F"/>
    <w:rsid w:val="002321FD"/>
    <w:rsid w:val="00232434"/>
    <w:rsid w:val="002329E2"/>
    <w:rsid w:val="002345C6"/>
    <w:rsid w:val="0023492E"/>
    <w:rsid w:val="002354B3"/>
    <w:rsid w:val="002355E8"/>
    <w:rsid w:val="00235D9F"/>
    <w:rsid w:val="00237AAD"/>
    <w:rsid w:val="0024056C"/>
    <w:rsid w:val="002408C5"/>
    <w:rsid w:val="00240B7E"/>
    <w:rsid w:val="002412DB"/>
    <w:rsid w:val="002417E5"/>
    <w:rsid w:val="0024217F"/>
    <w:rsid w:val="00242B9B"/>
    <w:rsid w:val="00243AAB"/>
    <w:rsid w:val="00243F53"/>
    <w:rsid w:val="002445BA"/>
    <w:rsid w:val="002464B3"/>
    <w:rsid w:val="00246F05"/>
    <w:rsid w:val="00247733"/>
    <w:rsid w:val="00251549"/>
    <w:rsid w:val="002518E0"/>
    <w:rsid w:val="00251F53"/>
    <w:rsid w:val="00252A6E"/>
    <w:rsid w:val="00257249"/>
    <w:rsid w:val="002578B8"/>
    <w:rsid w:val="00260180"/>
    <w:rsid w:val="00264E08"/>
    <w:rsid w:val="00264E55"/>
    <w:rsid w:val="0026508C"/>
    <w:rsid w:val="002660B6"/>
    <w:rsid w:val="00266DFA"/>
    <w:rsid w:val="0026777D"/>
    <w:rsid w:val="00270E55"/>
    <w:rsid w:val="00270EAD"/>
    <w:rsid w:val="00270FD1"/>
    <w:rsid w:val="0027266E"/>
    <w:rsid w:val="00272E9C"/>
    <w:rsid w:val="00274688"/>
    <w:rsid w:val="00274963"/>
    <w:rsid w:val="0027547B"/>
    <w:rsid w:val="00275686"/>
    <w:rsid w:val="00275D87"/>
    <w:rsid w:val="00277CC7"/>
    <w:rsid w:val="002806E9"/>
    <w:rsid w:val="0028096A"/>
    <w:rsid w:val="0028133E"/>
    <w:rsid w:val="0028243E"/>
    <w:rsid w:val="0028272E"/>
    <w:rsid w:val="00283E2D"/>
    <w:rsid w:val="002848E4"/>
    <w:rsid w:val="0028545F"/>
    <w:rsid w:val="00286D71"/>
    <w:rsid w:val="002871D5"/>
    <w:rsid w:val="0028754E"/>
    <w:rsid w:val="002879AF"/>
    <w:rsid w:val="002904C3"/>
    <w:rsid w:val="0029062D"/>
    <w:rsid w:val="00291D94"/>
    <w:rsid w:val="00292431"/>
    <w:rsid w:val="0029364F"/>
    <w:rsid w:val="0029473C"/>
    <w:rsid w:val="00295133"/>
    <w:rsid w:val="00295364"/>
    <w:rsid w:val="002956B8"/>
    <w:rsid w:val="00296CB0"/>
    <w:rsid w:val="00296DAF"/>
    <w:rsid w:val="00297816"/>
    <w:rsid w:val="00297829"/>
    <w:rsid w:val="00297A6E"/>
    <w:rsid w:val="002A117F"/>
    <w:rsid w:val="002A24F7"/>
    <w:rsid w:val="002A254F"/>
    <w:rsid w:val="002A4A26"/>
    <w:rsid w:val="002A6285"/>
    <w:rsid w:val="002A6A50"/>
    <w:rsid w:val="002A7061"/>
    <w:rsid w:val="002A765A"/>
    <w:rsid w:val="002A7B40"/>
    <w:rsid w:val="002B0FD4"/>
    <w:rsid w:val="002B1068"/>
    <w:rsid w:val="002B10C7"/>
    <w:rsid w:val="002B17E6"/>
    <w:rsid w:val="002B26A1"/>
    <w:rsid w:val="002B54FB"/>
    <w:rsid w:val="002B6660"/>
    <w:rsid w:val="002B67FA"/>
    <w:rsid w:val="002C1036"/>
    <w:rsid w:val="002C1D49"/>
    <w:rsid w:val="002C1D68"/>
    <w:rsid w:val="002C1E4D"/>
    <w:rsid w:val="002C2605"/>
    <w:rsid w:val="002C589A"/>
    <w:rsid w:val="002C6E0B"/>
    <w:rsid w:val="002D03A0"/>
    <w:rsid w:val="002D0F80"/>
    <w:rsid w:val="002D2B87"/>
    <w:rsid w:val="002D3566"/>
    <w:rsid w:val="002D455D"/>
    <w:rsid w:val="002D5A32"/>
    <w:rsid w:val="002D6B08"/>
    <w:rsid w:val="002D7046"/>
    <w:rsid w:val="002D7E8D"/>
    <w:rsid w:val="002E0943"/>
    <w:rsid w:val="002E149D"/>
    <w:rsid w:val="002E2D6E"/>
    <w:rsid w:val="002E3441"/>
    <w:rsid w:val="002E407B"/>
    <w:rsid w:val="002E450F"/>
    <w:rsid w:val="002E4957"/>
    <w:rsid w:val="002E4965"/>
    <w:rsid w:val="002E589B"/>
    <w:rsid w:val="002E62B2"/>
    <w:rsid w:val="002E669D"/>
    <w:rsid w:val="002E6A45"/>
    <w:rsid w:val="002E6FB7"/>
    <w:rsid w:val="002E759E"/>
    <w:rsid w:val="002E77B5"/>
    <w:rsid w:val="002F00A7"/>
    <w:rsid w:val="002F0A50"/>
    <w:rsid w:val="002F1A4C"/>
    <w:rsid w:val="002F222C"/>
    <w:rsid w:val="002F2383"/>
    <w:rsid w:val="002F3269"/>
    <w:rsid w:val="002F41F3"/>
    <w:rsid w:val="002F42E7"/>
    <w:rsid w:val="002F45E0"/>
    <w:rsid w:val="002F4A7D"/>
    <w:rsid w:val="002F6090"/>
    <w:rsid w:val="002F60D6"/>
    <w:rsid w:val="002F651E"/>
    <w:rsid w:val="002F724A"/>
    <w:rsid w:val="002F74D2"/>
    <w:rsid w:val="002F7C76"/>
    <w:rsid w:val="0030136E"/>
    <w:rsid w:val="003032C0"/>
    <w:rsid w:val="00303B54"/>
    <w:rsid w:val="00305D62"/>
    <w:rsid w:val="00305E2A"/>
    <w:rsid w:val="003060F4"/>
    <w:rsid w:val="00306832"/>
    <w:rsid w:val="00307008"/>
    <w:rsid w:val="00307387"/>
    <w:rsid w:val="0031048B"/>
    <w:rsid w:val="0031096B"/>
    <w:rsid w:val="003119D3"/>
    <w:rsid w:val="00311C6A"/>
    <w:rsid w:val="00311C8B"/>
    <w:rsid w:val="00313527"/>
    <w:rsid w:val="00313FBD"/>
    <w:rsid w:val="00314613"/>
    <w:rsid w:val="00315A77"/>
    <w:rsid w:val="003166E3"/>
    <w:rsid w:val="00316F2E"/>
    <w:rsid w:val="00316FDA"/>
    <w:rsid w:val="00320D75"/>
    <w:rsid w:val="00321331"/>
    <w:rsid w:val="003220ED"/>
    <w:rsid w:val="00322416"/>
    <w:rsid w:val="00322896"/>
    <w:rsid w:val="00323A09"/>
    <w:rsid w:val="00323B89"/>
    <w:rsid w:val="0032552D"/>
    <w:rsid w:val="00325A8F"/>
    <w:rsid w:val="00325C7D"/>
    <w:rsid w:val="00330B04"/>
    <w:rsid w:val="003318CF"/>
    <w:rsid w:val="00331A59"/>
    <w:rsid w:val="00331A83"/>
    <w:rsid w:val="00331BCC"/>
    <w:rsid w:val="00334043"/>
    <w:rsid w:val="00335B7B"/>
    <w:rsid w:val="00336015"/>
    <w:rsid w:val="00336086"/>
    <w:rsid w:val="003366F2"/>
    <w:rsid w:val="00336785"/>
    <w:rsid w:val="003378B8"/>
    <w:rsid w:val="003379D9"/>
    <w:rsid w:val="00340D7D"/>
    <w:rsid w:val="0034168D"/>
    <w:rsid w:val="00341E69"/>
    <w:rsid w:val="0034249F"/>
    <w:rsid w:val="00342561"/>
    <w:rsid w:val="003435EC"/>
    <w:rsid w:val="00343CA0"/>
    <w:rsid w:val="00345027"/>
    <w:rsid w:val="00347360"/>
    <w:rsid w:val="00350234"/>
    <w:rsid w:val="003504CF"/>
    <w:rsid w:val="00352620"/>
    <w:rsid w:val="003547EB"/>
    <w:rsid w:val="003575CE"/>
    <w:rsid w:val="00357B57"/>
    <w:rsid w:val="00360EA4"/>
    <w:rsid w:val="003614DA"/>
    <w:rsid w:val="00361993"/>
    <w:rsid w:val="0036290D"/>
    <w:rsid w:val="00363571"/>
    <w:rsid w:val="00363D68"/>
    <w:rsid w:val="003640F2"/>
    <w:rsid w:val="00366F19"/>
    <w:rsid w:val="00366F74"/>
    <w:rsid w:val="00367741"/>
    <w:rsid w:val="00367C8A"/>
    <w:rsid w:val="00370736"/>
    <w:rsid w:val="00371757"/>
    <w:rsid w:val="00372A13"/>
    <w:rsid w:val="00373910"/>
    <w:rsid w:val="00373E04"/>
    <w:rsid w:val="0037595A"/>
    <w:rsid w:val="00375D5E"/>
    <w:rsid w:val="003778AF"/>
    <w:rsid w:val="00377FF6"/>
    <w:rsid w:val="003808B2"/>
    <w:rsid w:val="003812A0"/>
    <w:rsid w:val="003820BA"/>
    <w:rsid w:val="00382B44"/>
    <w:rsid w:val="00383908"/>
    <w:rsid w:val="00383F0A"/>
    <w:rsid w:val="00385F1A"/>
    <w:rsid w:val="0038698B"/>
    <w:rsid w:val="0038705F"/>
    <w:rsid w:val="00387405"/>
    <w:rsid w:val="0039116F"/>
    <w:rsid w:val="00391E60"/>
    <w:rsid w:val="003941AE"/>
    <w:rsid w:val="00394453"/>
    <w:rsid w:val="003945B7"/>
    <w:rsid w:val="003946C3"/>
    <w:rsid w:val="00394E8C"/>
    <w:rsid w:val="003A05AF"/>
    <w:rsid w:val="003A08EF"/>
    <w:rsid w:val="003A0C57"/>
    <w:rsid w:val="003A199D"/>
    <w:rsid w:val="003A2104"/>
    <w:rsid w:val="003A27B0"/>
    <w:rsid w:val="003A3BB4"/>
    <w:rsid w:val="003A43D9"/>
    <w:rsid w:val="003A5B86"/>
    <w:rsid w:val="003A5D16"/>
    <w:rsid w:val="003A660C"/>
    <w:rsid w:val="003A66E8"/>
    <w:rsid w:val="003A739C"/>
    <w:rsid w:val="003A7431"/>
    <w:rsid w:val="003A772A"/>
    <w:rsid w:val="003B0030"/>
    <w:rsid w:val="003B0386"/>
    <w:rsid w:val="003B17D6"/>
    <w:rsid w:val="003B22D4"/>
    <w:rsid w:val="003B3BD7"/>
    <w:rsid w:val="003B3DA0"/>
    <w:rsid w:val="003B3DD4"/>
    <w:rsid w:val="003B40FE"/>
    <w:rsid w:val="003B4140"/>
    <w:rsid w:val="003B440A"/>
    <w:rsid w:val="003B47CE"/>
    <w:rsid w:val="003B50DB"/>
    <w:rsid w:val="003B61FE"/>
    <w:rsid w:val="003B69A9"/>
    <w:rsid w:val="003B76AF"/>
    <w:rsid w:val="003B7DCF"/>
    <w:rsid w:val="003B7F6F"/>
    <w:rsid w:val="003C02DA"/>
    <w:rsid w:val="003C0FC3"/>
    <w:rsid w:val="003C160B"/>
    <w:rsid w:val="003C1CF8"/>
    <w:rsid w:val="003C1E9D"/>
    <w:rsid w:val="003C30A8"/>
    <w:rsid w:val="003C3402"/>
    <w:rsid w:val="003C56ED"/>
    <w:rsid w:val="003C58FB"/>
    <w:rsid w:val="003C5C1F"/>
    <w:rsid w:val="003C5D1A"/>
    <w:rsid w:val="003C6EF3"/>
    <w:rsid w:val="003C7AEF"/>
    <w:rsid w:val="003D0BA3"/>
    <w:rsid w:val="003D1A7B"/>
    <w:rsid w:val="003D241B"/>
    <w:rsid w:val="003D25DD"/>
    <w:rsid w:val="003D34F5"/>
    <w:rsid w:val="003D52B2"/>
    <w:rsid w:val="003D59C8"/>
    <w:rsid w:val="003D5B60"/>
    <w:rsid w:val="003D5BCD"/>
    <w:rsid w:val="003D5F17"/>
    <w:rsid w:val="003D5FB9"/>
    <w:rsid w:val="003E11E5"/>
    <w:rsid w:val="003E12BA"/>
    <w:rsid w:val="003E15D3"/>
    <w:rsid w:val="003E1673"/>
    <w:rsid w:val="003E195A"/>
    <w:rsid w:val="003E2B41"/>
    <w:rsid w:val="003E2B60"/>
    <w:rsid w:val="003E36BD"/>
    <w:rsid w:val="003E3861"/>
    <w:rsid w:val="003E3895"/>
    <w:rsid w:val="003E4197"/>
    <w:rsid w:val="003E450A"/>
    <w:rsid w:val="003E7758"/>
    <w:rsid w:val="003E7F27"/>
    <w:rsid w:val="003F06FC"/>
    <w:rsid w:val="003F12CC"/>
    <w:rsid w:val="003F1F27"/>
    <w:rsid w:val="003F55D2"/>
    <w:rsid w:val="003F5912"/>
    <w:rsid w:val="003F6B95"/>
    <w:rsid w:val="003F7294"/>
    <w:rsid w:val="00401E02"/>
    <w:rsid w:val="004031F1"/>
    <w:rsid w:val="00405511"/>
    <w:rsid w:val="00406768"/>
    <w:rsid w:val="0040723F"/>
    <w:rsid w:val="00410418"/>
    <w:rsid w:val="004114FB"/>
    <w:rsid w:val="004117C7"/>
    <w:rsid w:val="00412124"/>
    <w:rsid w:val="00413537"/>
    <w:rsid w:val="00413BBD"/>
    <w:rsid w:val="00414103"/>
    <w:rsid w:val="00414784"/>
    <w:rsid w:val="00416CC7"/>
    <w:rsid w:val="004170E8"/>
    <w:rsid w:val="00417605"/>
    <w:rsid w:val="004178A4"/>
    <w:rsid w:val="00420349"/>
    <w:rsid w:val="00420435"/>
    <w:rsid w:val="00420BE8"/>
    <w:rsid w:val="00420C63"/>
    <w:rsid w:val="004221DC"/>
    <w:rsid w:val="00422B3C"/>
    <w:rsid w:val="00422CEC"/>
    <w:rsid w:val="00423497"/>
    <w:rsid w:val="00424147"/>
    <w:rsid w:val="0042431A"/>
    <w:rsid w:val="0042505E"/>
    <w:rsid w:val="00425A92"/>
    <w:rsid w:val="00425E23"/>
    <w:rsid w:val="004265FF"/>
    <w:rsid w:val="00426799"/>
    <w:rsid w:val="00426F6E"/>
    <w:rsid w:val="00427CD2"/>
    <w:rsid w:val="004304B5"/>
    <w:rsid w:val="0043228F"/>
    <w:rsid w:val="00434658"/>
    <w:rsid w:val="0043480C"/>
    <w:rsid w:val="00435F6D"/>
    <w:rsid w:val="004364F9"/>
    <w:rsid w:val="00440397"/>
    <w:rsid w:val="004403B0"/>
    <w:rsid w:val="00440470"/>
    <w:rsid w:val="00440A8A"/>
    <w:rsid w:val="004417DD"/>
    <w:rsid w:val="004432FC"/>
    <w:rsid w:val="004444DF"/>
    <w:rsid w:val="00445687"/>
    <w:rsid w:val="00445708"/>
    <w:rsid w:val="00446683"/>
    <w:rsid w:val="00446DF8"/>
    <w:rsid w:val="00446ED4"/>
    <w:rsid w:val="00447737"/>
    <w:rsid w:val="00450058"/>
    <w:rsid w:val="00450CA3"/>
    <w:rsid w:val="00451576"/>
    <w:rsid w:val="004525D7"/>
    <w:rsid w:val="00452A35"/>
    <w:rsid w:val="0045345B"/>
    <w:rsid w:val="00453934"/>
    <w:rsid w:val="00454F3C"/>
    <w:rsid w:val="00455532"/>
    <w:rsid w:val="00455D93"/>
    <w:rsid w:val="00456722"/>
    <w:rsid w:val="00460787"/>
    <w:rsid w:val="00462183"/>
    <w:rsid w:val="004624F5"/>
    <w:rsid w:val="0046268E"/>
    <w:rsid w:val="00462C09"/>
    <w:rsid w:val="00462F46"/>
    <w:rsid w:val="004633A8"/>
    <w:rsid w:val="00463502"/>
    <w:rsid w:val="00463F65"/>
    <w:rsid w:val="00464A3A"/>
    <w:rsid w:val="00464F02"/>
    <w:rsid w:val="00465452"/>
    <w:rsid w:val="004674E4"/>
    <w:rsid w:val="00467BF9"/>
    <w:rsid w:val="00467C9B"/>
    <w:rsid w:val="00467F6C"/>
    <w:rsid w:val="00470496"/>
    <w:rsid w:val="00470820"/>
    <w:rsid w:val="004708A4"/>
    <w:rsid w:val="00470C95"/>
    <w:rsid w:val="00470DAA"/>
    <w:rsid w:val="004711A5"/>
    <w:rsid w:val="004712B7"/>
    <w:rsid w:val="00471E43"/>
    <w:rsid w:val="00472D15"/>
    <w:rsid w:val="004735A4"/>
    <w:rsid w:val="00473E9A"/>
    <w:rsid w:val="00473FF4"/>
    <w:rsid w:val="004749F0"/>
    <w:rsid w:val="00474F79"/>
    <w:rsid w:val="0047583C"/>
    <w:rsid w:val="004761D8"/>
    <w:rsid w:val="004764A5"/>
    <w:rsid w:val="00476D53"/>
    <w:rsid w:val="00477B12"/>
    <w:rsid w:val="00480883"/>
    <w:rsid w:val="00480C3F"/>
    <w:rsid w:val="00481179"/>
    <w:rsid w:val="00481497"/>
    <w:rsid w:val="00481D4F"/>
    <w:rsid w:val="00481D80"/>
    <w:rsid w:val="004822DE"/>
    <w:rsid w:val="004827D9"/>
    <w:rsid w:val="00482B3A"/>
    <w:rsid w:val="00484323"/>
    <w:rsid w:val="00484335"/>
    <w:rsid w:val="00484517"/>
    <w:rsid w:val="004845B9"/>
    <w:rsid w:val="00485969"/>
    <w:rsid w:val="00486590"/>
    <w:rsid w:val="00486635"/>
    <w:rsid w:val="00486D82"/>
    <w:rsid w:val="0049003D"/>
    <w:rsid w:val="0049005D"/>
    <w:rsid w:val="0049110E"/>
    <w:rsid w:val="00491133"/>
    <w:rsid w:val="004924A2"/>
    <w:rsid w:val="004927E5"/>
    <w:rsid w:val="00492966"/>
    <w:rsid w:val="004933F9"/>
    <w:rsid w:val="0049395C"/>
    <w:rsid w:val="00494D63"/>
    <w:rsid w:val="00494FD6"/>
    <w:rsid w:val="0049591B"/>
    <w:rsid w:val="00496102"/>
    <w:rsid w:val="00496683"/>
    <w:rsid w:val="00496C04"/>
    <w:rsid w:val="00497FFD"/>
    <w:rsid w:val="004A0EB2"/>
    <w:rsid w:val="004A1314"/>
    <w:rsid w:val="004A140A"/>
    <w:rsid w:val="004A1880"/>
    <w:rsid w:val="004A2A77"/>
    <w:rsid w:val="004A3085"/>
    <w:rsid w:val="004A4AC0"/>
    <w:rsid w:val="004A517B"/>
    <w:rsid w:val="004A5D8B"/>
    <w:rsid w:val="004A5E02"/>
    <w:rsid w:val="004A6576"/>
    <w:rsid w:val="004A74A4"/>
    <w:rsid w:val="004B0860"/>
    <w:rsid w:val="004B0919"/>
    <w:rsid w:val="004B1B29"/>
    <w:rsid w:val="004B2292"/>
    <w:rsid w:val="004B301F"/>
    <w:rsid w:val="004B3746"/>
    <w:rsid w:val="004B393E"/>
    <w:rsid w:val="004B3D96"/>
    <w:rsid w:val="004B4F01"/>
    <w:rsid w:val="004B4FA0"/>
    <w:rsid w:val="004B5476"/>
    <w:rsid w:val="004B6AA5"/>
    <w:rsid w:val="004B6E3E"/>
    <w:rsid w:val="004B7EA7"/>
    <w:rsid w:val="004C02FF"/>
    <w:rsid w:val="004C0606"/>
    <w:rsid w:val="004C075A"/>
    <w:rsid w:val="004C0B33"/>
    <w:rsid w:val="004C2906"/>
    <w:rsid w:val="004C4662"/>
    <w:rsid w:val="004C5D21"/>
    <w:rsid w:val="004C69B9"/>
    <w:rsid w:val="004C71FF"/>
    <w:rsid w:val="004C74C6"/>
    <w:rsid w:val="004C79AA"/>
    <w:rsid w:val="004D0425"/>
    <w:rsid w:val="004D043E"/>
    <w:rsid w:val="004D0720"/>
    <w:rsid w:val="004E09B1"/>
    <w:rsid w:val="004E0A8A"/>
    <w:rsid w:val="004E0B35"/>
    <w:rsid w:val="004E2BFE"/>
    <w:rsid w:val="004E3688"/>
    <w:rsid w:val="004E37E2"/>
    <w:rsid w:val="004E3EA4"/>
    <w:rsid w:val="004E4412"/>
    <w:rsid w:val="004E6151"/>
    <w:rsid w:val="004E7793"/>
    <w:rsid w:val="004E7BBB"/>
    <w:rsid w:val="004F0DF3"/>
    <w:rsid w:val="004F1B73"/>
    <w:rsid w:val="004F282F"/>
    <w:rsid w:val="004F4551"/>
    <w:rsid w:val="004F47C2"/>
    <w:rsid w:val="004F4C23"/>
    <w:rsid w:val="004F5785"/>
    <w:rsid w:val="004F687C"/>
    <w:rsid w:val="004F696A"/>
    <w:rsid w:val="004F6CA1"/>
    <w:rsid w:val="004F76E6"/>
    <w:rsid w:val="004F7EFD"/>
    <w:rsid w:val="005002D5"/>
    <w:rsid w:val="0050103A"/>
    <w:rsid w:val="00501484"/>
    <w:rsid w:val="00501E7F"/>
    <w:rsid w:val="00505786"/>
    <w:rsid w:val="00505AA9"/>
    <w:rsid w:val="00505B6E"/>
    <w:rsid w:val="00506224"/>
    <w:rsid w:val="00506888"/>
    <w:rsid w:val="00506976"/>
    <w:rsid w:val="00506DAB"/>
    <w:rsid w:val="005075DB"/>
    <w:rsid w:val="00507CD6"/>
    <w:rsid w:val="00510C4F"/>
    <w:rsid w:val="00511323"/>
    <w:rsid w:val="0051172F"/>
    <w:rsid w:val="00511A01"/>
    <w:rsid w:val="00511A47"/>
    <w:rsid w:val="00513C39"/>
    <w:rsid w:val="00513C92"/>
    <w:rsid w:val="00514A52"/>
    <w:rsid w:val="00514DB5"/>
    <w:rsid w:val="00516C2A"/>
    <w:rsid w:val="00517C3F"/>
    <w:rsid w:val="00517EF6"/>
    <w:rsid w:val="005205C6"/>
    <w:rsid w:val="005206DB"/>
    <w:rsid w:val="005215D2"/>
    <w:rsid w:val="00521742"/>
    <w:rsid w:val="005237B2"/>
    <w:rsid w:val="00523936"/>
    <w:rsid w:val="00524110"/>
    <w:rsid w:val="0052549A"/>
    <w:rsid w:val="00525B17"/>
    <w:rsid w:val="00526CE8"/>
    <w:rsid w:val="00526D2A"/>
    <w:rsid w:val="0052741A"/>
    <w:rsid w:val="00530B35"/>
    <w:rsid w:val="00533E0B"/>
    <w:rsid w:val="00533E59"/>
    <w:rsid w:val="00536190"/>
    <w:rsid w:val="0053692C"/>
    <w:rsid w:val="00537361"/>
    <w:rsid w:val="00537849"/>
    <w:rsid w:val="00537CBC"/>
    <w:rsid w:val="00541273"/>
    <w:rsid w:val="0054129B"/>
    <w:rsid w:val="0054229A"/>
    <w:rsid w:val="00542526"/>
    <w:rsid w:val="00542BFC"/>
    <w:rsid w:val="00543036"/>
    <w:rsid w:val="00544547"/>
    <w:rsid w:val="00544804"/>
    <w:rsid w:val="00544A21"/>
    <w:rsid w:val="005464C4"/>
    <w:rsid w:val="00546B0D"/>
    <w:rsid w:val="005506AD"/>
    <w:rsid w:val="00551050"/>
    <w:rsid w:val="00551295"/>
    <w:rsid w:val="00551739"/>
    <w:rsid w:val="00551FB8"/>
    <w:rsid w:val="00551FEF"/>
    <w:rsid w:val="00552062"/>
    <w:rsid w:val="00552DAA"/>
    <w:rsid w:val="00553B69"/>
    <w:rsid w:val="0055471E"/>
    <w:rsid w:val="00554F4F"/>
    <w:rsid w:val="00555589"/>
    <w:rsid w:val="00555D5B"/>
    <w:rsid w:val="00555DA3"/>
    <w:rsid w:val="00557611"/>
    <w:rsid w:val="00560AF8"/>
    <w:rsid w:val="00561BD7"/>
    <w:rsid w:val="00562775"/>
    <w:rsid w:val="005630AA"/>
    <w:rsid w:val="005633F0"/>
    <w:rsid w:val="005637F5"/>
    <w:rsid w:val="005643F7"/>
    <w:rsid w:val="005657E2"/>
    <w:rsid w:val="00566751"/>
    <w:rsid w:val="00566B57"/>
    <w:rsid w:val="005670F5"/>
    <w:rsid w:val="005677A1"/>
    <w:rsid w:val="00567F9B"/>
    <w:rsid w:val="00571060"/>
    <w:rsid w:val="005714F0"/>
    <w:rsid w:val="00571D1E"/>
    <w:rsid w:val="00572E81"/>
    <w:rsid w:val="00573D15"/>
    <w:rsid w:val="0057405A"/>
    <w:rsid w:val="00576030"/>
    <w:rsid w:val="005760D2"/>
    <w:rsid w:val="005779AB"/>
    <w:rsid w:val="00582E07"/>
    <w:rsid w:val="00582F3B"/>
    <w:rsid w:val="005830FD"/>
    <w:rsid w:val="00585D58"/>
    <w:rsid w:val="005871E2"/>
    <w:rsid w:val="00587CE0"/>
    <w:rsid w:val="00590115"/>
    <w:rsid w:val="00590F64"/>
    <w:rsid w:val="0059135F"/>
    <w:rsid w:val="00591B02"/>
    <w:rsid w:val="00591BAF"/>
    <w:rsid w:val="00591CA1"/>
    <w:rsid w:val="00592022"/>
    <w:rsid w:val="00592A27"/>
    <w:rsid w:val="00592F7B"/>
    <w:rsid w:val="00594C35"/>
    <w:rsid w:val="00594E23"/>
    <w:rsid w:val="005952B5"/>
    <w:rsid w:val="00595A55"/>
    <w:rsid w:val="005A03C3"/>
    <w:rsid w:val="005A069B"/>
    <w:rsid w:val="005A0ADA"/>
    <w:rsid w:val="005A0E44"/>
    <w:rsid w:val="005A14D3"/>
    <w:rsid w:val="005A1BA9"/>
    <w:rsid w:val="005A3237"/>
    <w:rsid w:val="005A376B"/>
    <w:rsid w:val="005A468B"/>
    <w:rsid w:val="005A4E9E"/>
    <w:rsid w:val="005A57C7"/>
    <w:rsid w:val="005A6773"/>
    <w:rsid w:val="005A7BC1"/>
    <w:rsid w:val="005B0C74"/>
    <w:rsid w:val="005B134B"/>
    <w:rsid w:val="005B156F"/>
    <w:rsid w:val="005B21DE"/>
    <w:rsid w:val="005B32BF"/>
    <w:rsid w:val="005B3597"/>
    <w:rsid w:val="005B3E4F"/>
    <w:rsid w:val="005B4322"/>
    <w:rsid w:val="005B4D1A"/>
    <w:rsid w:val="005B5D55"/>
    <w:rsid w:val="005B65D3"/>
    <w:rsid w:val="005B68E6"/>
    <w:rsid w:val="005B7249"/>
    <w:rsid w:val="005B7700"/>
    <w:rsid w:val="005B780D"/>
    <w:rsid w:val="005B7AF2"/>
    <w:rsid w:val="005C21D8"/>
    <w:rsid w:val="005C24A9"/>
    <w:rsid w:val="005C2A6F"/>
    <w:rsid w:val="005C2AA6"/>
    <w:rsid w:val="005C3AD6"/>
    <w:rsid w:val="005C46B6"/>
    <w:rsid w:val="005C4D0D"/>
    <w:rsid w:val="005C639A"/>
    <w:rsid w:val="005D0025"/>
    <w:rsid w:val="005D1BE6"/>
    <w:rsid w:val="005D1E7B"/>
    <w:rsid w:val="005D2533"/>
    <w:rsid w:val="005D26DD"/>
    <w:rsid w:val="005D30AD"/>
    <w:rsid w:val="005D4015"/>
    <w:rsid w:val="005D4506"/>
    <w:rsid w:val="005D470D"/>
    <w:rsid w:val="005D647C"/>
    <w:rsid w:val="005D64D5"/>
    <w:rsid w:val="005D681A"/>
    <w:rsid w:val="005D6DAB"/>
    <w:rsid w:val="005D739D"/>
    <w:rsid w:val="005D77D9"/>
    <w:rsid w:val="005E0025"/>
    <w:rsid w:val="005E1620"/>
    <w:rsid w:val="005E2B1C"/>
    <w:rsid w:val="005E3D67"/>
    <w:rsid w:val="005E5345"/>
    <w:rsid w:val="005E62C1"/>
    <w:rsid w:val="005E6833"/>
    <w:rsid w:val="005E6BC1"/>
    <w:rsid w:val="005E6CBE"/>
    <w:rsid w:val="005E71C6"/>
    <w:rsid w:val="005E7C17"/>
    <w:rsid w:val="005F0D7D"/>
    <w:rsid w:val="005F235E"/>
    <w:rsid w:val="005F42E6"/>
    <w:rsid w:val="005F69D8"/>
    <w:rsid w:val="005F6CAB"/>
    <w:rsid w:val="006003C7"/>
    <w:rsid w:val="006004D3"/>
    <w:rsid w:val="0060179E"/>
    <w:rsid w:val="00603320"/>
    <w:rsid w:val="00603BBA"/>
    <w:rsid w:val="0060518D"/>
    <w:rsid w:val="00605CB4"/>
    <w:rsid w:val="00610076"/>
    <w:rsid w:val="00610B4A"/>
    <w:rsid w:val="00610C38"/>
    <w:rsid w:val="00610D8A"/>
    <w:rsid w:val="0061144A"/>
    <w:rsid w:val="00611940"/>
    <w:rsid w:val="00611DAB"/>
    <w:rsid w:val="00612292"/>
    <w:rsid w:val="00613903"/>
    <w:rsid w:val="006150AF"/>
    <w:rsid w:val="00615363"/>
    <w:rsid w:val="006157BF"/>
    <w:rsid w:val="00616099"/>
    <w:rsid w:val="0061767A"/>
    <w:rsid w:val="00617E5F"/>
    <w:rsid w:val="0062031A"/>
    <w:rsid w:val="00621950"/>
    <w:rsid w:val="00621C4D"/>
    <w:rsid w:val="00623E34"/>
    <w:rsid w:val="00623E89"/>
    <w:rsid w:val="00623F39"/>
    <w:rsid w:val="0062549C"/>
    <w:rsid w:val="0062582D"/>
    <w:rsid w:val="00627B96"/>
    <w:rsid w:val="00627EE4"/>
    <w:rsid w:val="006325EC"/>
    <w:rsid w:val="00633655"/>
    <w:rsid w:val="00633BA2"/>
    <w:rsid w:val="00633E8C"/>
    <w:rsid w:val="0063444E"/>
    <w:rsid w:val="00634491"/>
    <w:rsid w:val="00634564"/>
    <w:rsid w:val="00634923"/>
    <w:rsid w:val="00634C89"/>
    <w:rsid w:val="006353F0"/>
    <w:rsid w:val="00637552"/>
    <w:rsid w:val="006404AB"/>
    <w:rsid w:val="006409FD"/>
    <w:rsid w:val="00641413"/>
    <w:rsid w:val="00641522"/>
    <w:rsid w:val="006425BE"/>
    <w:rsid w:val="006426A5"/>
    <w:rsid w:val="00643010"/>
    <w:rsid w:val="0064396C"/>
    <w:rsid w:val="00644695"/>
    <w:rsid w:val="00644AC0"/>
    <w:rsid w:val="00645549"/>
    <w:rsid w:val="00645B34"/>
    <w:rsid w:val="0065016A"/>
    <w:rsid w:val="006508C0"/>
    <w:rsid w:val="00650AF8"/>
    <w:rsid w:val="00650E2C"/>
    <w:rsid w:val="006510E2"/>
    <w:rsid w:val="006512A0"/>
    <w:rsid w:val="00651319"/>
    <w:rsid w:val="00651C1E"/>
    <w:rsid w:val="00651FC0"/>
    <w:rsid w:val="00654EEF"/>
    <w:rsid w:val="00655245"/>
    <w:rsid w:val="0065621D"/>
    <w:rsid w:val="00656377"/>
    <w:rsid w:val="006574B1"/>
    <w:rsid w:val="0066017A"/>
    <w:rsid w:val="0066213F"/>
    <w:rsid w:val="006621A1"/>
    <w:rsid w:val="006625E6"/>
    <w:rsid w:val="0066278C"/>
    <w:rsid w:val="00663849"/>
    <w:rsid w:val="00663CC2"/>
    <w:rsid w:val="00664ED0"/>
    <w:rsid w:val="00666820"/>
    <w:rsid w:val="00666A4D"/>
    <w:rsid w:val="00667EBE"/>
    <w:rsid w:val="00670769"/>
    <w:rsid w:val="00671107"/>
    <w:rsid w:val="00672A84"/>
    <w:rsid w:val="006733AF"/>
    <w:rsid w:val="00673611"/>
    <w:rsid w:val="006739A6"/>
    <w:rsid w:val="00674DE9"/>
    <w:rsid w:val="00675F82"/>
    <w:rsid w:val="00677C5B"/>
    <w:rsid w:val="00677DB3"/>
    <w:rsid w:val="00680241"/>
    <w:rsid w:val="00681210"/>
    <w:rsid w:val="006818A4"/>
    <w:rsid w:val="00681E82"/>
    <w:rsid w:val="00681F4E"/>
    <w:rsid w:val="0068328B"/>
    <w:rsid w:val="00683799"/>
    <w:rsid w:val="006838C9"/>
    <w:rsid w:val="00683D89"/>
    <w:rsid w:val="006856B8"/>
    <w:rsid w:val="00686631"/>
    <w:rsid w:val="00686730"/>
    <w:rsid w:val="006870D7"/>
    <w:rsid w:val="006871F4"/>
    <w:rsid w:val="00687959"/>
    <w:rsid w:val="00687F1B"/>
    <w:rsid w:val="0069083A"/>
    <w:rsid w:val="006908B2"/>
    <w:rsid w:val="00690E89"/>
    <w:rsid w:val="00691543"/>
    <w:rsid w:val="00692594"/>
    <w:rsid w:val="00693149"/>
    <w:rsid w:val="00693276"/>
    <w:rsid w:val="0069388A"/>
    <w:rsid w:val="006948B2"/>
    <w:rsid w:val="00695A73"/>
    <w:rsid w:val="00695D87"/>
    <w:rsid w:val="00697120"/>
    <w:rsid w:val="006A033F"/>
    <w:rsid w:val="006A12E2"/>
    <w:rsid w:val="006A12F9"/>
    <w:rsid w:val="006A1668"/>
    <w:rsid w:val="006A2C05"/>
    <w:rsid w:val="006A3A09"/>
    <w:rsid w:val="006A4C44"/>
    <w:rsid w:val="006A6BC9"/>
    <w:rsid w:val="006A70FC"/>
    <w:rsid w:val="006B1BF9"/>
    <w:rsid w:val="006B1FF2"/>
    <w:rsid w:val="006B42BF"/>
    <w:rsid w:val="006B7747"/>
    <w:rsid w:val="006B7877"/>
    <w:rsid w:val="006C0729"/>
    <w:rsid w:val="006C0983"/>
    <w:rsid w:val="006C1959"/>
    <w:rsid w:val="006C2588"/>
    <w:rsid w:val="006C3522"/>
    <w:rsid w:val="006C43DF"/>
    <w:rsid w:val="006C4477"/>
    <w:rsid w:val="006C4EDB"/>
    <w:rsid w:val="006C5534"/>
    <w:rsid w:val="006C5AD5"/>
    <w:rsid w:val="006D0545"/>
    <w:rsid w:val="006D0660"/>
    <w:rsid w:val="006D19A6"/>
    <w:rsid w:val="006D2BEA"/>
    <w:rsid w:val="006D2D17"/>
    <w:rsid w:val="006D3C95"/>
    <w:rsid w:val="006D44FF"/>
    <w:rsid w:val="006D482D"/>
    <w:rsid w:val="006D4D2D"/>
    <w:rsid w:val="006D550F"/>
    <w:rsid w:val="006D5896"/>
    <w:rsid w:val="006D6D52"/>
    <w:rsid w:val="006D726D"/>
    <w:rsid w:val="006E04A2"/>
    <w:rsid w:val="006E0C8D"/>
    <w:rsid w:val="006E0E09"/>
    <w:rsid w:val="006E17D7"/>
    <w:rsid w:val="006E19D2"/>
    <w:rsid w:val="006E264F"/>
    <w:rsid w:val="006E4C87"/>
    <w:rsid w:val="006E7141"/>
    <w:rsid w:val="006E74D9"/>
    <w:rsid w:val="006F06CF"/>
    <w:rsid w:val="006F1320"/>
    <w:rsid w:val="006F1326"/>
    <w:rsid w:val="006F1933"/>
    <w:rsid w:val="006F3133"/>
    <w:rsid w:val="006F4301"/>
    <w:rsid w:val="006F503A"/>
    <w:rsid w:val="006F6520"/>
    <w:rsid w:val="006F689C"/>
    <w:rsid w:val="006F6B51"/>
    <w:rsid w:val="006F7502"/>
    <w:rsid w:val="00702C33"/>
    <w:rsid w:val="00702E11"/>
    <w:rsid w:val="007038E9"/>
    <w:rsid w:val="007043C9"/>
    <w:rsid w:val="00705422"/>
    <w:rsid w:val="00705F04"/>
    <w:rsid w:val="00705FC5"/>
    <w:rsid w:val="0071348D"/>
    <w:rsid w:val="00713741"/>
    <w:rsid w:val="00713C4C"/>
    <w:rsid w:val="00714C79"/>
    <w:rsid w:val="007154F4"/>
    <w:rsid w:val="00715704"/>
    <w:rsid w:val="00716820"/>
    <w:rsid w:val="00717B19"/>
    <w:rsid w:val="007201CB"/>
    <w:rsid w:val="007215F3"/>
    <w:rsid w:val="00721687"/>
    <w:rsid w:val="00721852"/>
    <w:rsid w:val="007218F0"/>
    <w:rsid w:val="00723705"/>
    <w:rsid w:val="0072431C"/>
    <w:rsid w:val="0072558D"/>
    <w:rsid w:val="0073145A"/>
    <w:rsid w:val="0073198A"/>
    <w:rsid w:val="00731D50"/>
    <w:rsid w:val="00731DD6"/>
    <w:rsid w:val="00733124"/>
    <w:rsid w:val="00733747"/>
    <w:rsid w:val="00733D96"/>
    <w:rsid w:val="00734A3D"/>
    <w:rsid w:val="00734D92"/>
    <w:rsid w:val="0074093D"/>
    <w:rsid w:val="00740F16"/>
    <w:rsid w:val="0074198A"/>
    <w:rsid w:val="00743BC1"/>
    <w:rsid w:val="0074462F"/>
    <w:rsid w:val="007446C5"/>
    <w:rsid w:val="00745EEC"/>
    <w:rsid w:val="0074656A"/>
    <w:rsid w:val="007476B6"/>
    <w:rsid w:val="007503DB"/>
    <w:rsid w:val="00751AAC"/>
    <w:rsid w:val="00752A04"/>
    <w:rsid w:val="00752E9A"/>
    <w:rsid w:val="00754E53"/>
    <w:rsid w:val="007559B2"/>
    <w:rsid w:val="0075653C"/>
    <w:rsid w:val="00756804"/>
    <w:rsid w:val="00757B7C"/>
    <w:rsid w:val="00757D3D"/>
    <w:rsid w:val="00761A31"/>
    <w:rsid w:val="00761D69"/>
    <w:rsid w:val="00762369"/>
    <w:rsid w:val="00762FAE"/>
    <w:rsid w:val="007635AC"/>
    <w:rsid w:val="00763C54"/>
    <w:rsid w:val="0076423A"/>
    <w:rsid w:val="007646E6"/>
    <w:rsid w:val="00771876"/>
    <w:rsid w:val="00771B6C"/>
    <w:rsid w:val="00771D99"/>
    <w:rsid w:val="00773044"/>
    <w:rsid w:val="007731F6"/>
    <w:rsid w:val="00773C3B"/>
    <w:rsid w:val="0077539E"/>
    <w:rsid w:val="00775818"/>
    <w:rsid w:val="00775A71"/>
    <w:rsid w:val="00776D69"/>
    <w:rsid w:val="00780240"/>
    <w:rsid w:val="0078028C"/>
    <w:rsid w:val="00781A1A"/>
    <w:rsid w:val="00782802"/>
    <w:rsid w:val="0078367F"/>
    <w:rsid w:val="00784E6C"/>
    <w:rsid w:val="00785A2A"/>
    <w:rsid w:val="00785E22"/>
    <w:rsid w:val="00786713"/>
    <w:rsid w:val="00791137"/>
    <w:rsid w:val="0079319B"/>
    <w:rsid w:val="007933AF"/>
    <w:rsid w:val="0079341F"/>
    <w:rsid w:val="00793E5C"/>
    <w:rsid w:val="00794147"/>
    <w:rsid w:val="007968BE"/>
    <w:rsid w:val="00796936"/>
    <w:rsid w:val="0079693F"/>
    <w:rsid w:val="00797CE4"/>
    <w:rsid w:val="007A0521"/>
    <w:rsid w:val="007A114A"/>
    <w:rsid w:val="007A19E7"/>
    <w:rsid w:val="007A1A67"/>
    <w:rsid w:val="007A1BC8"/>
    <w:rsid w:val="007A2AB1"/>
    <w:rsid w:val="007A2B13"/>
    <w:rsid w:val="007A30DA"/>
    <w:rsid w:val="007A3526"/>
    <w:rsid w:val="007A391F"/>
    <w:rsid w:val="007A43E7"/>
    <w:rsid w:val="007A4CD5"/>
    <w:rsid w:val="007A5181"/>
    <w:rsid w:val="007A6790"/>
    <w:rsid w:val="007A6BE1"/>
    <w:rsid w:val="007A7193"/>
    <w:rsid w:val="007A73D2"/>
    <w:rsid w:val="007A73FC"/>
    <w:rsid w:val="007A7516"/>
    <w:rsid w:val="007A7B09"/>
    <w:rsid w:val="007B0714"/>
    <w:rsid w:val="007B099B"/>
    <w:rsid w:val="007B10E6"/>
    <w:rsid w:val="007B64E4"/>
    <w:rsid w:val="007C0069"/>
    <w:rsid w:val="007C0A11"/>
    <w:rsid w:val="007C0A26"/>
    <w:rsid w:val="007C2813"/>
    <w:rsid w:val="007C3C92"/>
    <w:rsid w:val="007C5115"/>
    <w:rsid w:val="007C67A6"/>
    <w:rsid w:val="007C6919"/>
    <w:rsid w:val="007D310D"/>
    <w:rsid w:val="007D3950"/>
    <w:rsid w:val="007D4DBE"/>
    <w:rsid w:val="007D5FBE"/>
    <w:rsid w:val="007D709C"/>
    <w:rsid w:val="007D7692"/>
    <w:rsid w:val="007D772B"/>
    <w:rsid w:val="007D7FAD"/>
    <w:rsid w:val="007E14D9"/>
    <w:rsid w:val="007E17EB"/>
    <w:rsid w:val="007E2368"/>
    <w:rsid w:val="007E30B8"/>
    <w:rsid w:val="007E33AC"/>
    <w:rsid w:val="007E35B1"/>
    <w:rsid w:val="007E4002"/>
    <w:rsid w:val="007E45AF"/>
    <w:rsid w:val="007E597B"/>
    <w:rsid w:val="007E6139"/>
    <w:rsid w:val="007E660E"/>
    <w:rsid w:val="007E68B3"/>
    <w:rsid w:val="007E6A23"/>
    <w:rsid w:val="007E6A2F"/>
    <w:rsid w:val="007F0F8D"/>
    <w:rsid w:val="007F14E4"/>
    <w:rsid w:val="007F34C7"/>
    <w:rsid w:val="007F3AD4"/>
    <w:rsid w:val="007F3D44"/>
    <w:rsid w:val="007F4933"/>
    <w:rsid w:val="007F5B01"/>
    <w:rsid w:val="007F5B86"/>
    <w:rsid w:val="007F5C6A"/>
    <w:rsid w:val="007F64EB"/>
    <w:rsid w:val="007F66F3"/>
    <w:rsid w:val="007F742A"/>
    <w:rsid w:val="007F7A72"/>
    <w:rsid w:val="007F7C46"/>
    <w:rsid w:val="007F7F13"/>
    <w:rsid w:val="0080083B"/>
    <w:rsid w:val="00800DC8"/>
    <w:rsid w:val="00802583"/>
    <w:rsid w:val="00802D13"/>
    <w:rsid w:val="00804505"/>
    <w:rsid w:val="00805BFE"/>
    <w:rsid w:val="00805CDB"/>
    <w:rsid w:val="008062E2"/>
    <w:rsid w:val="00806907"/>
    <w:rsid w:val="008069DB"/>
    <w:rsid w:val="00806EBB"/>
    <w:rsid w:val="00810C2F"/>
    <w:rsid w:val="00811F7B"/>
    <w:rsid w:val="00811F96"/>
    <w:rsid w:val="00814676"/>
    <w:rsid w:val="00814DDE"/>
    <w:rsid w:val="00815AC2"/>
    <w:rsid w:val="00815D37"/>
    <w:rsid w:val="008161AC"/>
    <w:rsid w:val="008165CA"/>
    <w:rsid w:val="00816BE5"/>
    <w:rsid w:val="0081748D"/>
    <w:rsid w:val="0081781B"/>
    <w:rsid w:val="0082048F"/>
    <w:rsid w:val="0082092E"/>
    <w:rsid w:val="00822461"/>
    <w:rsid w:val="008225AE"/>
    <w:rsid w:val="00822A38"/>
    <w:rsid w:val="00822BED"/>
    <w:rsid w:val="00823614"/>
    <w:rsid w:val="00823715"/>
    <w:rsid w:val="00823B5B"/>
    <w:rsid w:val="008247CA"/>
    <w:rsid w:val="00825A1C"/>
    <w:rsid w:val="00825BBE"/>
    <w:rsid w:val="00826134"/>
    <w:rsid w:val="00826772"/>
    <w:rsid w:val="00831CCE"/>
    <w:rsid w:val="008322AE"/>
    <w:rsid w:val="008326AA"/>
    <w:rsid w:val="008337D4"/>
    <w:rsid w:val="00833CDB"/>
    <w:rsid w:val="00834753"/>
    <w:rsid w:val="00834C4E"/>
    <w:rsid w:val="00835B87"/>
    <w:rsid w:val="008365DF"/>
    <w:rsid w:val="00836809"/>
    <w:rsid w:val="00836A3C"/>
    <w:rsid w:val="00836B39"/>
    <w:rsid w:val="0084064E"/>
    <w:rsid w:val="0084076A"/>
    <w:rsid w:val="008412D2"/>
    <w:rsid w:val="00842B11"/>
    <w:rsid w:val="00842F21"/>
    <w:rsid w:val="0084440C"/>
    <w:rsid w:val="00844BA5"/>
    <w:rsid w:val="00845EF6"/>
    <w:rsid w:val="00846C3B"/>
    <w:rsid w:val="00850EEF"/>
    <w:rsid w:val="00851A4C"/>
    <w:rsid w:val="00852E00"/>
    <w:rsid w:val="008533E4"/>
    <w:rsid w:val="00853515"/>
    <w:rsid w:val="0085496C"/>
    <w:rsid w:val="00856DC3"/>
    <w:rsid w:val="00857665"/>
    <w:rsid w:val="008576C8"/>
    <w:rsid w:val="00857B9D"/>
    <w:rsid w:val="008607D2"/>
    <w:rsid w:val="0086361B"/>
    <w:rsid w:val="00863DD0"/>
    <w:rsid w:val="0086557C"/>
    <w:rsid w:val="00865B37"/>
    <w:rsid w:val="008677B5"/>
    <w:rsid w:val="008701DD"/>
    <w:rsid w:val="00872869"/>
    <w:rsid w:val="0087392A"/>
    <w:rsid w:val="00874CC5"/>
    <w:rsid w:val="0087588B"/>
    <w:rsid w:val="00875DCE"/>
    <w:rsid w:val="00877987"/>
    <w:rsid w:val="00877ADC"/>
    <w:rsid w:val="0088251D"/>
    <w:rsid w:val="008832C0"/>
    <w:rsid w:val="008838A9"/>
    <w:rsid w:val="00883E4D"/>
    <w:rsid w:val="00884134"/>
    <w:rsid w:val="008847A4"/>
    <w:rsid w:val="008858FD"/>
    <w:rsid w:val="00886221"/>
    <w:rsid w:val="008869CB"/>
    <w:rsid w:val="00887468"/>
    <w:rsid w:val="0089069C"/>
    <w:rsid w:val="0089098B"/>
    <w:rsid w:val="00890C7D"/>
    <w:rsid w:val="00892862"/>
    <w:rsid w:val="00892EFD"/>
    <w:rsid w:val="008935C5"/>
    <w:rsid w:val="0089369D"/>
    <w:rsid w:val="00893B2F"/>
    <w:rsid w:val="00894D8C"/>
    <w:rsid w:val="00895AD2"/>
    <w:rsid w:val="0089791E"/>
    <w:rsid w:val="00897E47"/>
    <w:rsid w:val="008A010D"/>
    <w:rsid w:val="008A0BD1"/>
    <w:rsid w:val="008A0DCB"/>
    <w:rsid w:val="008A119C"/>
    <w:rsid w:val="008A177F"/>
    <w:rsid w:val="008A21B3"/>
    <w:rsid w:val="008A33A8"/>
    <w:rsid w:val="008A4E27"/>
    <w:rsid w:val="008A566A"/>
    <w:rsid w:val="008A5A8F"/>
    <w:rsid w:val="008A6507"/>
    <w:rsid w:val="008A6B08"/>
    <w:rsid w:val="008A6DDE"/>
    <w:rsid w:val="008A78CD"/>
    <w:rsid w:val="008B04C4"/>
    <w:rsid w:val="008B09C2"/>
    <w:rsid w:val="008B0BE5"/>
    <w:rsid w:val="008B2E7B"/>
    <w:rsid w:val="008B33D9"/>
    <w:rsid w:val="008B3ECA"/>
    <w:rsid w:val="008B42FD"/>
    <w:rsid w:val="008B446A"/>
    <w:rsid w:val="008B5DC2"/>
    <w:rsid w:val="008B65BD"/>
    <w:rsid w:val="008B7F32"/>
    <w:rsid w:val="008C152D"/>
    <w:rsid w:val="008C335F"/>
    <w:rsid w:val="008C4B02"/>
    <w:rsid w:val="008C61D5"/>
    <w:rsid w:val="008C71C7"/>
    <w:rsid w:val="008C7A73"/>
    <w:rsid w:val="008C7D34"/>
    <w:rsid w:val="008D06E8"/>
    <w:rsid w:val="008D07D5"/>
    <w:rsid w:val="008D15C5"/>
    <w:rsid w:val="008D15C9"/>
    <w:rsid w:val="008D1622"/>
    <w:rsid w:val="008D2A1B"/>
    <w:rsid w:val="008D3047"/>
    <w:rsid w:val="008D39BF"/>
    <w:rsid w:val="008D4980"/>
    <w:rsid w:val="008D4B57"/>
    <w:rsid w:val="008D4FCE"/>
    <w:rsid w:val="008E1EDC"/>
    <w:rsid w:val="008E2222"/>
    <w:rsid w:val="008E3118"/>
    <w:rsid w:val="008E3AB6"/>
    <w:rsid w:val="008E3F60"/>
    <w:rsid w:val="008E4839"/>
    <w:rsid w:val="008E5AD9"/>
    <w:rsid w:val="008E5AFD"/>
    <w:rsid w:val="008E5F05"/>
    <w:rsid w:val="008E60BD"/>
    <w:rsid w:val="008E61DC"/>
    <w:rsid w:val="008E6ADD"/>
    <w:rsid w:val="008E6D8C"/>
    <w:rsid w:val="008E712F"/>
    <w:rsid w:val="008E7711"/>
    <w:rsid w:val="008F00F7"/>
    <w:rsid w:val="008F028D"/>
    <w:rsid w:val="008F0439"/>
    <w:rsid w:val="008F06BD"/>
    <w:rsid w:val="008F1C80"/>
    <w:rsid w:val="008F1D92"/>
    <w:rsid w:val="008F25C4"/>
    <w:rsid w:val="008F3814"/>
    <w:rsid w:val="008F4339"/>
    <w:rsid w:val="008F43D7"/>
    <w:rsid w:val="008F4A61"/>
    <w:rsid w:val="008F5174"/>
    <w:rsid w:val="008F5F29"/>
    <w:rsid w:val="008F5F8E"/>
    <w:rsid w:val="008F64B6"/>
    <w:rsid w:val="008F73DA"/>
    <w:rsid w:val="008F74D9"/>
    <w:rsid w:val="009004BA"/>
    <w:rsid w:val="00900CB3"/>
    <w:rsid w:val="009017C3"/>
    <w:rsid w:val="00901869"/>
    <w:rsid w:val="00901FCE"/>
    <w:rsid w:val="00902232"/>
    <w:rsid w:val="00902D94"/>
    <w:rsid w:val="00903FB1"/>
    <w:rsid w:val="009049C2"/>
    <w:rsid w:val="0090571C"/>
    <w:rsid w:val="009059F3"/>
    <w:rsid w:val="00905A72"/>
    <w:rsid w:val="00906037"/>
    <w:rsid w:val="0090628C"/>
    <w:rsid w:val="009063DE"/>
    <w:rsid w:val="00906C57"/>
    <w:rsid w:val="00906E67"/>
    <w:rsid w:val="009100C4"/>
    <w:rsid w:val="00910388"/>
    <w:rsid w:val="00910F45"/>
    <w:rsid w:val="009113E5"/>
    <w:rsid w:val="00911DA4"/>
    <w:rsid w:val="009124A0"/>
    <w:rsid w:val="0091285A"/>
    <w:rsid w:val="00912EB6"/>
    <w:rsid w:val="00912F04"/>
    <w:rsid w:val="00914D44"/>
    <w:rsid w:val="00914F7F"/>
    <w:rsid w:val="00914F97"/>
    <w:rsid w:val="009175C7"/>
    <w:rsid w:val="00920174"/>
    <w:rsid w:val="00920A5B"/>
    <w:rsid w:val="00920BAC"/>
    <w:rsid w:val="00920DFF"/>
    <w:rsid w:val="009213EA"/>
    <w:rsid w:val="00921402"/>
    <w:rsid w:val="00921B8B"/>
    <w:rsid w:val="00921ED5"/>
    <w:rsid w:val="0092215D"/>
    <w:rsid w:val="00923623"/>
    <w:rsid w:val="00924263"/>
    <w:rsid w:val="009244A2"/>
    <w:rsid w:val="00925BD1"/>
    <w:rsid w:val="00926493"/>
    <w:rsid w:val="009275EF"/>
    <w:rsid w:val="009315CE"/>
    <w:rsid w:val="009330DF"/>
    <w:rsid w:val="009332A5"/>
    <w:rsid w:val="00933971"/>
    <w:rsid w:val="00933A14"/>
    <w:rsid w:val="009351BC"/>
    <w:rsid w:val="009357CF"/>
    <w:rsid w:val="00937BF2"/>
    <w:rsid w:val="009411D9"/>
    <w:rsid w:val="0094230F"/>
    <w:rsid w:val="0094241E"/>
    <w:rsid w:val="00945B92"/>
    <w:rsid w:val="00947932"/>
    <w:rsid w:val="00947DF6"/>
    <w:rsid w:val="00951C3D"/>
    <w:rsid w:val="009534FC"/>
    <w:rsid w:val="009546B0"/>
    <w:rsid w:val="00956C3B"/>
    <w:rsid w:val="00956E6E"/>
    <w:rsid w:val="009577E8"/>
    <w:rsid w:val="00957D30"/>
    <w:rsid w:val="0096117C"/>
    <w:rsid w:val="00961215"/>
    <w:rsid w:val="0096194D"/>
    <w:rsid w:val="00961EEB"/>
    <w:rsid w:val="00963DB9"/>
    <w:rsid w:val="0096645B"/>
    <w:rsid w:val="009666FA"/>
    <w:rsid w:val="00966D2A"/>
    <w:rsid w:val="00967C6E"/>
    <w:rsid w:val="009705E6"/>
    <w:rsid w:val="00970829"/>
    <w:rsid w:val="00970BE3"/>
    <w:rsid w:val="00970D10"/>
    <w:rsid w:val="009711D0"/>
    <w:rsid w:val="00972183"/>
    <w:rsid w:val="0097275D"/>
    <w:rsid w:val="009728D8"/>
    <w:rsid w:val="00972C26"/>
    <w:rsid w:val="00972C3B"/>
    <w:rsid w:val="00974AFA"/>
    <w:rsid w:val="00974DA6"/>
    <w:rsid w:val="009762DF"/>
    <w:rsid w:val="00976F8A"/>
    <w:rsid w:val="009800D8"/>
    <w:rsid w:val="00980298"/>
    <w:rsid w:val="009804E5"/>
    <w:rsid w:val="00981497"/>
    <w:rsid w:val="0098528B"/>
    <w:rsid w:val="00986303"/>
    <w:rsid w:val="009874CF"/>
    <w:rsid w:val="00987D13"/>
    <w:rsid w:val="00990202"/>
    <w:rsid w:val="00990228"/>
    <w:rsid w:val="009904C2"/>
    <w:rsid w:val="0099170C"/>
    <w:rsid w:val="00991EE4"/>
    <w:rsid w:val="00993896"/>
    <w:rsid w:val="00993C99"/>
    <w:rsid w:val="00993E16"/>
    <w:rsid w:val="0099462B"/>
    <w:rsid w:val="00994A6D"/>
    <w:rsid w:val="009956F7"/>
    <w:rsid w:val="00995A46"/>
    <w:rsid w:val="00996202"/>
    <w:rsid w:val="009964B4"/>
    <w:rsid w:val="00996F7C"/>
    <w:rsid w:val="00997E0B"/>
    <w:rsid w:val="009A08D3"/>
    <w:rsid w:val="009A11B9"/>
    <w:rsid w:val="009A2097"/>
    <w:rsid w:val="009A2DA8"/>
    <w:rsid w:val="009A2DF7"/>
    <w:rsid w:val="009A573C"/>
    <w:rsid w:val="009A5C5C"/>
    <w:rsid w:val="009A73F0"/>
    <w:rsid w:val="009A7CBF"/>
    <w:rsid w:val="009B07C5"/>
    <w:rsid w:val="009B0E49"/>
    <w:rsid w:val="009B115A"/>
    <w:rsid w:val="009B1EAD"/>
    <w:rsid w:val="009B2035"/>
    <w:rsid w:val="009B2FB4"/>
    <w:rsid w:val="009B459E"/>
    <w:rsid w:val="009B58BB"/>
    <w:rsid w:val="009B5977"/>
    <w:rsid w:val="009B5CF4"/>
    <w:rsid w:val="009B6F4A"/>
    <w:rsid w:val="009B77C6"/>
    <w:rsid w:val="009B7FE7"/>
    <w:rsid w:val="009C0A71"/>
    <w:rsid w:val="009C1BE1"/>
    <w:rsid w:val="009C22C4"/>
    <w:rsid w:val="009C3C35"/>
    <w:rsid w:val="009C414D"/>
    <w:rsid w:val="009C4B77"/>
    <w:rsid w:val="009C5501"/>
    <w:rsid w:val="009C6382"/>
    <w:rsid w:val="009C6B69"/>
    <w:rsid w:val="009C7204"/>
    <w:rsid w:val="009C779C"/>
    <w:rsid w:val="009C7878"/>
    <w:rsid w:val="009C7D73"/>
    <w:rsid w:val="009D10B4"/>
    <w:rsid w:val="009D127D"/>
    <w:rsid w:val="009D27B4"/>
    <w:rsid w:val="009D3505"/>
    <w:rsid w:val="009D4D76"/>
    <w:rsid w:val="009D7105"/>
    <w:rsid w:val="009D7C28"/>
    <w:rsid w:val="009D7D41"/>
    <w:rsid w:val="009E0411"/>
    <w:rsid w:val="009E0F18"/>
    <w:rsid w:val="009E13F0"/>
    <w:rsid w:val="009E28AC"/>
    <w:rsid w:val="009E419E"/>
    <w:rsid w:val="009E48D9"/>
    <w:rsid w:val="009F13F0"/>
    <w:rsid w:val="009F3585"/>
    <w:rsid w:val="009F3D93"/>
    <w:rsid w:val="009F468C"/>
    <w:rsid w:val="009F4E54"/>
    <w:rsid w:val="009F510F"/>
    <w:rsid w:val="009F6976"/>
    <w:rsid w:val="009F76B4"/>
    <w:rsid w:val="009F7CE4"/>
    <w:rsid w:val="009F7D55"/>
    <w:rsid w:val="00A01EFC"/>
    <w:rsid w:val="00A01F47"/>
    <w:rsid w:val="00A0294A"/>
    <w:rsid w:val="00A02B6E"/>
    <w:rsid w:val="00A02FA5"/>
    <w:rsid w:val="00A03714"/>
    <w:rsid w:val="00A03CB3"/>
    <w:rsid w:val="00A04407"/>
    <w:rsid w:val="00A050A3"/>
    <w:rsid w:val="00A1156D"/>
    <w:rsid w:val="00A11FA5"/>
    <w:rsid w:val="00A1259E"/>
    <w:rsid w:val="00A13AC4"/>
    <w:rsid w:val="00A15059"/>
    <w:rsid w:val="00A15AF6"/>
    <w:rsid w:val="00A20B42"/>
    <w:rsid w:val="00A2138E"/>
    <w:rsid w:val="00A21CE2"/>
    <w:rsid w:val="00A23564"/>
    <w:rsid w:val="00A239D7"/>
    <w:rsid w:val="00A24EA1"/>
    <w:rsid w:val="00A2526F"/>
    <w:rsid w:val="00A26C6E"/>
    <w:rsid w:val="00A271C0"/>
    <w:rsid w:val="00A27B3B"/>
    <w:rsid w:val="00A303D4"/>
    <w:rsid w:val="00A30FCB"/>
    <w:rsid w:val="00A31AED"/>
    <w:rsid w:val="00A323B1"/>
    <w:rsid w:val="00A32A7F"/>
    <w:rsid w:val="00A330D8"/>
    <w:rsid w:val="00A33DA2"/>
    <w:rsid w:val="00A34A22"/>
    <w:rsid w:val="00A3546B"/>
    <w:rsid w:val="00A356BD"/>
    <w:rsid w:val="00A3575A"/>
    <w:rsid w:val="00A35A9D"/>
    <w:rsid w:val="00A36ACD"/>
    <w:rsid w:val="00A36E0C"/>
    <w:rsid w:val="00A37EC9"/>
    <w:rsid w:val="00A403A0"/>
    <w:rsid w:val="00A40CBC"/>
    <w:rsid w:val="00A41655"/>
    <w:rsid w:val="00A43FA4"/>
    <w:rsid w:val="00A446AC"/>
    <w:rsid w:val="00A44BFF"/>
    <w:rsid w:val="00A44C28"/>
    <w:rsid w:val="00A45368"/>
    <w:rsid w:val="00A50037"/>
    <w:rsid w:val="00A50268"/>
    <w:rsid w:val="00A50659"/>
    <w:rsid w:val="00A50AAC"/>
    <w:rsid w:val="00A50F4D"/>
    <w:rsid w:val="00A52131"/>
    <w:rsid w:val="00A52EBD"/>
    <w:rsid w:val="00A535E7"/>
    <w:rsid w:val="00A543D3"/>
    <w:rsid w:val="00A552AF"/>
    <w:rsid w:val="00A556A7"/>
    <w:rsid w:val="00A56876"/>
    <w:rsid w:val="00A56D90"/>
    <w:rsid w:val="00A56FDE"/>
    <w:rsid w:val="00A570E8"/>
    <w:rsid w:val="00A6027C"/>
    <w:rsid w:val="00A604C4"/>
    <w:rsid w:val="00A60CF5"/>
    <w:rsid w:val="00A61AD3"/>
    <w:rsid w:val="00A62857"/>
    <w:rsid w:val="00A637F2"/>
    <w:rsid w:val="00A6384D"/>
    <w:rsid w:val="00A651D2"/>
    <w:rsid w:val="00A6555C"/>
    <w:rsid w:val="00A671FB"/>
    <w:rsid w:val="00A67A07"/>
    <w:rsid w:val="00A70A0B"/>
    <w:rsid w:val="00A71C1D"/>
    <w:rsid w:val="00A72148"/>
    <w:rsid w:val="00A72F88"/>
    <w:rsid w:val="00A73707"/>
    <w:rsid w:val="00A73976"/>
    <w:rsid w:val="00A741B7"/>
    <w:rsid w:val="00A743E2"/>
    <w:rsid w:val="00A75635"/>
    <w:rsid w:val="00A75ABA"/>
    <w:rsid w:val="00A76DFF"/>
    <w:rsid w:val="00A779B2"/>
    <w:rsid w:val="00A77F09"/>
    <w:rsid w:val="00A808DB"/>
    <w:rsid w:val="00A81AA8"/>
    <w:rsid w:val="00A81B5D"/>
    <w:rsid w:val="00A81E25"/>
    <w:rsid w:val="00A822E7"/>
    <w:rsid w:val="00A83572"/>
    <w:rsid w:val="00A8357E"/>
    <w:rsid w:val="00A83FB0"/>
    <w:rsid w:val="00A8411B"/>
    <w:rsid w:val="00A85635"/>
    <w:rsid w:val="00A85C3A"/>
    <w:rsid w:val="00A870E5"/>
    <w:rsid w:val="00A871FB"/>
    <w:rsid w:val="00A87E43"/>
    <w:rsid w:val="00A9014B"/>
    <w:rsid w:val="00A913AC"/>
    <w:rsid w:val="00A91CBC"/>
    <w:rsid w:val="00A92F3F"/>
    <w:rsid w:val="00A94850"/>
    <w:rsid w:val="00A95188"/>
    <w:rsid w:val="00A95737"/>
    <w:rsid w:val="00A96C5B"/>
    <w:rsid w:val="00A96D53"/>
    <w:rsid w:val="00A96E9B"/>
    <w:rsid w:val="00A97223"/>
    <w:rsid w:val="00AA003A"/>
    <w:rsid w:val="00AA02C5"/>
    <w:rsid w:val="00AA02D9"/>
    <w:rsid w:val="00AA032B"/>
    <w:rsid w:val="00AA141F"/>
    <w:rsid w:val="00AA1D67"/>
    <w:rsid w:val="00AA2E33"/>
    <w:rsid w:val="00AA2EA6"/>
    <w:rsid w:val="00AA4AFB"/>
    <w:rsid w:val="00AA6224"/>
    <w:rsid w:val="00AA6284"/>
    <w:rsid w:val="00AA7230"/>
    <w:rsid w:val="00AA75DF"/>
    <w:rsid w:val="00AA7837"/>
    <w:rsid w:val="00AA7C3C"/>
    <w:rsid w:val="00AB10D5"/>
    <w:rsid w:val="00AB15EA"/>
    <w:rsid w:val="00AB2345"/>
    <w:rsid w:val="00AB24BE"/>
    <w:rsid w:val="00AB2D82"/>
    <w:rsid w:val="00AB41EC"/>
    <w:rsid w:val="00AB5C40"/>
    <w:rsid w:val="00AB5D8F"/>
    <w:rsid w:val="00AB657B"/>
    <w:rsid w:val="00AB7448"/>
    <w:rsid w:val="00AB74FB"/>
    <w:rsid w:val="00AB76FF"/>
    <w:rsid w:val="00AB7C2F"/>
    <w:rsid w:val="00AC0606"/>
    <w:rsid w:val="00AC1C42"/>
    <w:rsid w:val="00AC2574"/>
    <w:rsid w:val="00AC288D"/>
    <w:rsid w:val="00AC2E68"/>
    <w:rsid w:val="00AC318D"/>
    <w:rsid w:val="00AC3259"/>
    <w:rsid w:val="00AC5B35"/>
    <w:rsid w:val="00AC7E20"/>
    <w:rsid w:val="00AD0601"/>
    <w:rsid w:val="00AD0A4C"/>
    <w:rsid w:val="00AD1270"/>
    <w:rsid w:val="00AD1FE0"/>
    <w:rsid w:val="00AD2285"/>
    <w:rsid w:val="00AD2CC7"/>
    <w:rsid w:val="00AD31ED"/>
    <w:rsid w:val="00AD332B"/>
    <w:rsid w:val="00AD377F"/>
    <w:rsid w:val="00AD46E4"/>
    <w:rsid w:val="00AD6DC0"/>
    <w:rsid w:val="00AD7B9E"/>
    <w:rsid w:val="00AD7BC8"/>
    <w:rsid w:val="00AE0044"/>
    <w:rsid w:val="00AE0F11"/>
    <w:rsid w:val="00AE2119"/>
    <w:rsid w:val="00AE25D3"/>
    <w:rsid w:val="00AE4C21"/>
    <w:rsid w:val="00AE5518"/>
    <w:rsid w:val="00AE58D1"/>
    <w:rsid w:val="00AE610F"/>
    <w:rsid w:val="00AE7FC1"/>
    <w:rsid w:val="00AF18AD"/>
    <w:rsid w:val="00AF33DB"/>
    <w:rsid w:val="00AF3A47"/>
    <w:rsid w:val="00AF3BE2"/>
    <w:rsid w:val="00AF422F"/>
    <w:rsid w:val="00AF486D"/>
    <w:rsid w:val="00AF48D2"/>
    <w:rsid w:val="00AF4FCE"/>
    <w:rsid w:val="00AF54E6"/>
    <w:rsid w:val="00AF6339"/>
    <w:rsid w:val="00AF649A"/>
    <w:rsid w:val="00AF7575"/>
    <w:rsid w:val="00AF7E2B"/>
    <w:rsid w:val="00B001A4"/>
    <w:rsid w:val="00B00640"/>
    <w:rsid w:val="00B02B19"/>
    <w:rsid w:val="00B0620C"/>
    <w:rsid w:val="00B06F5E"/>
    <w:rsid w:val="00B07A98"/>
    <w:rsid w:val="00B108D4"/>
    <w:rsid w:val="00B11230"/>
    <w:rsid w:val="00B118ED"/>
    <w:rsid w:val="00B130A8"/>
    <w:rsid w:val="00B13E7F"/>
    <w:rsid w:val="00B14B37"/>
    <w:rsid w:val="00B14C83"/>
    <w:rsid w:val="00B1522A"/>
    <w:rsid w:val="00B166ED"/>
    <w:rsid w:val="00B169F6"/>
    <w:rsid w:val="00B17F2C"/>
    <w:rsid w:val="00B2025D"/>
    <w:rsid w:val="00B203AB"/>
    <w:rsid w:val="00B2174A"/>
    <w:rsid w:val="00B21E3A"/>
    <w:rsid w:val="00B23805"/>
    <w:rsid w:val="00B25165"/>
    <w:rsid w:val="00B2700A"/>
    <w:rsid w:val="00B27D9D"/>
    <w:rsid w:val="00B3121F"/>
    <w:rsid w:val="00B31F10"/>
    <w:rsid w:val="00B31F99"/>
    <w:rsid w:val="00B3339F"/>
    <w:rsid w:val="00B3345F"/>
    <w:rsid w:val="00B33860"/>
    <w:rsid w:val="00B33B1D"/>
    <w:rsid w:val="00B34DA2"/>
    <w:rsid w:val="00B35064"/>
    <w:rsid w:val="00B35272"/>
    <w:rsid w:val="00B35876"/>
    <w:rsid w:val="00B3643E"/>
    <w:rsid w:val="00B36ABF"/>
    <w:rsid w:val="00B36D71"/>
    <w:rsid w:val="00B378AE"/>
    <w:rsid w:val="00B40D58"/>
    <w:rsid w:val="00B40EAE"/>
    <w:rsid w:val="00B41070"/>
    <w:rsid w:val="00B41B28"/>
    <w:rsid w:val="00B41D1F"/>
    <w:rsid w:val="00B424F8"/>
    <w:rsid w:val="00B431DC"/>
    <w:rsid w:val="00B4395F"/>
    <w:rsid w:val="00B44135"/>
    <w:rsid w:val="00B44964"/>
    <w:rsid w:val="00B44A62"/>
    <w:rsid w:val="00B45AC1"/>
    <w:rsid w:val="00B50C90"/>
    <w:rsid w:val="00B50DCB"/>
    <w:rsid w:val="00B51852"/>
    <w:rsid w:val="00B51E67"/>
    <w:rsid w:val="00B52B2F"/>
    <w:rsid w:val="00B548F8"/>
    <w:rsid w:val="00B55583"/>
    <w:rsid w:val="00B55624"/>
    <w:rsid w:val="00B55795"/>
    <w:rsid w:val="00B5681D"/>
    <w:rsid w:val="00B56E73"/>
    <w:rsid w:val="00B56F38"/>
    <w:rsid w:val="00B602A2"/>
    <w:rsid w:val="00B6045E"/>
    <w:rsid w:val="00B6109A"/>
    <w:rsid w:val="00B617B4"/>
    <w:rsid w:val="00B61BD6"/>
    <w:rsid w:val="00B6242E"/>
    <w:rsid w:val="00B644ED"/>
    <w:rsid w:val="00B70092"/>
    <w:rsid w:val="00B719BD"/>
    <w:rsid w:val="00B72AB1"/>
    <w:rsid w:val="00B72BA7"/>
    <w:rsid w:val="00B739BA"/>
    <w:rsid w:val="00B73A4C"/>
    <w:rsid w:val="00B74D84"/>
    <w:rsid w:val="00B74EC2"/>
    <w:rsid w:val="00B75238"/>
    <w:rsid w:val="00B75954"/>
    <w:rsid w:val="00B76055"/>
    <w:rsid w:val="00B766AB"/>
    <w:rsid w:val="00B77AF1"/>
    <w:rsid w:val="00B77C30"/>
    <w:rsid w:val="00B80164"/>
    <w:rsid w:val="00B80D8C"/>
    <w:rsid w:val="00B80E07"/>
    <w:rsid w:val="00B81693"/>
    <w:rsid w:val="00B81CDC"/>
    <w:rsid w:val="00B8270E"/>
    <w:rsid w:val="00B835C6"/>
    <w:rsid w:val="00B836EC"/>
    <w:rsid w:val="00B840FE"/>
    <w:rsid w:val="00B850A2"/>
    <w:rsid w:val="00B85EAD"/>
    <w:rsid w:val="00B85F9E"/>
    <w:rsid w:val="00B87AA8"/>
    <w:rsid w:val="00B905C9"/>
    <w:rsid w:val="00B91496"/>
    <w:rsid w:val="00B91AE7"/>
    <w:rsid w:val="00B92125"/>
    <w:rsid w:val="00B939FC"/>
    <w:rsid w:val="00B94544"/>
    <w:rsid w:val="00B94EFE"/>
    <w:rsid w:val="00B951CA"/>
    <w:rsid w:val="00B95F97"/>
    <w:rsid w:val="00B96768"/>
    <w:rsid w:val="00B96849"/>
    <w:rsid w:val="00B96D09"/>
    <w:rsid w:val="00B97AF7"/>
    <w:rsid w:val="00BA083E"/>
    <w:rsid w:val="00BA091C"/>
    <w:rsid w:val="00BA0CA0"/>
    <w:rsid w:val="00BA18F2"/>
    <w:rsid w:val="00BA2331"/>
    <w:rsid w:val="00BA2388"/>
    <w:rsid w:val="00BA34A5"/>
    <w:rsid w:val="00BA4832"/>
    <w:rsid w:val="00BA4C53"/>
    <w:rsid w:val="00BA6139"/>
    <w:rsid w:val="00BA636F"/>
    <w:rsid w:val="00BA7B2F"/>
    <w:rsid w:val="00BB022B"/>
    <w:rsid w:val="00BB0355"/>
    <w:rsid w:val="00BB19DD"/>
    <w:rsid w:val="00BB2FDE"/>
    <w:rsid w:val="00BB3B39"/>
    <w:rsid w:val="00BB42E0"/>
    <w:rsid w:val="00BB4A84"/>
    <w:rsid w:val="00BB512B"/>
    <w:rsid w:val="00BB54D0"/>
    <w:rsid w:val="00BB5CAF"/>
    <w:rsid w:val="00BB5ED8"/>
    <w:rsid w:val="00BB60B0"/>
    <w:rsid w:val="00BB689F"/>
    <w:rsid w:val="00BB7595"/>
    <w:rsid w:val="00BB75F8"/>
    <w:rsid w:val="00BB784F"/>
    <w:rsid w:val="00BB79C2"/>
    <w:rsid w:val="00BB7BCA"/>
    <w:rsid w:val="00BB7BF5"/>
    <w:rsid w:val="00BB7E62"/>
    <w:rsid w:val="00BC002C"/>
    <w:rsid w:val="00BC01CC"/>
    <w:rsid w:val="00BC11E8"/>
    <w:rsid w:val="00BC264D"/>
    <w:rsid w:val="00BC39D1"/>
    <w:rsid w:val="00BC3B1E"/>
    <w:rsid w:val="00BC3D6F"/>
    <w:rsid w:val="00BC4756"/>
    <w:rsid w:val="00BC5755"/>
    <w:rsid w:val="00BC5CFE"/>
    <w:rsid w:val="00BC5F0F"/>
    <w:rsid w:val="00BC61AC"/>
    <w:rsid w:val="00BD188B"/>
    <w:rsid w:val="00BD1B09"/>
    <w:rsid w:val="00BD1DFC"/>
    <w:rsid w:val="00BD1E2B"/>
    <w:rsid w:val="00BD2064"/>
    <w:rsid w:val="00BD2843"/>
    <w:rsid w:val="00BD30C1"/>
    <w:rsid w:val="00BD322A"/>
    <w:rsid w:val="00BD39EB"/>
    <w:rsid w:val="00BD4107"/>
    <w:rsid w:val="00BD467D"/>
    <w:rsid w:val="00BD4B56"/>
    <w:rsid w:val="00BD575A"/>
    <w:rsid w:val="00BD5926"/>
    <w:rsid w:val="00BD787D"/>
    <w:rsid w:val="00BE0496"/>
    <w:rsid w:val="00BE0AB4"/>
    <w:rsid w:val="00BE0AED"/>
    <w:rsid w:val="00BE0F4F"/>
    <w:rsid w:val="00BE2673"/>
    <w:rsid w:val="00BE2743"/>
    <w:rsid w:val="00BE339B"/>
    <w:rsid w:val="00BE3BB1"/>
    <w:rsid w:val="00BE5665"/>
    <w:rsid w:val="00BE5E78"/>
    <w:rsid w:val="00BE63E2"/>
    <w:rsid w:val="00BE746E"/>
    <w:rsid w:val="00BE79B8"/>
    <w:rsid w:val="00BF148E"/>
    <w:rsid w:val="00BF1E6A"/>
    <w:rsid w:val="00BF292C"/>
    <w:rsid w:val="00BF3233"/>
    <w:rsid w:val="00BF34E8"/>
    <w:rsid w:val="00BF7C9A"/>
    <w:rsid w:val="00C00991"/>
    <w:rsid w:val="00C00E55"/>
    <w:rsid w:val="00C0172A"/>
    <w:rsid w:val="00C01A5C"/>
    <w:rsid w:val="00C025FB"/>
    <w:rsid w:val="00C02AF1"/>
    <w:rsid w:val="00C02C23"/>
    <w:rsid w:val="00C03B5D"/>
    <w:rsid w:val="00C041EF"/>
    <w:rsid w:val="00C04BD3"/>
    <w:rsid w:val="00C05673"/>
    <w:rsid w:val="00C06870"/>
    <w:rsid w:val="00C06E96"/>
    <w:rsid w:val="00C0712F"/>
    <w:rsid w:val="00C07207"/>
    <w:rsid w:val="00C07C42"/>
    <w:rsid w:val="00C10ACE"/>
    <w:rsid w:val="00C1112D"/>
    <w:rsid w:val="00C11589"/>
    <w:rsid w:val="00C118B3"/>
    <w:rsid w:val="00C14A51"/>
    <w:rsid w:val="00C14C07"/>
    <w:rsid w:val="00C14C6B"/>
    <w:rsid w:val="00C14CB4"/>
    <w:rsid w:val="00C1672A"/>
    <w:rsid w:val="00C17577"/>
    <w:rsid w:val="00C207A1"/>
    <w:rsid w:val="00C20989"/>
    <w:rsid w:val="00C20F66"/>
    <w:rsid w:val="00C212D9"/>
    <w:rsid w:val="00C219FD"/>
    <w:rsid w:val="00C21B18"/>
    <w:rsid w:val="00C23551"/>
    <w:rsid w:val="00C24C54"/>
    <w:rsid w:val="00C25E7E"/>
    <w:rsid w:val="00C26E41"/>
    <w:rsid w:val="00C277A9"/>
    <w:rsid w:val="00C30A50"/>
    <w:rsid w:val="00C3119A"/>
    <w:rsid w:val="00C322B0"/>
    <w:rsid w:val="00C32434"/>
    <w:rsid w:val="00C32EF2"/>
    <w:rsid w:val="00C335CD"/>
    <w:rsid w:val="00C34890"/>
    <w:rsid w:val="00C3517C"/>
    <w:rsid w:val="00C3518F"/>
    <w:rsid w:val="00C35AD6"/>
    <w:rsid w:val="00C35E72"/>
    <w:rsid w:val="00C360B5"/>
    <w:rsid w:val="00C36B6C"/>
    <w:rsid w:val="00C40232"/>
    <w:rsid w:val="00C420CB"/>
    <w:rsid w:val="00C42A4E"/>
    <w:rsid w:val="00C466C4"/>
    <w:rsid w:val="00C466E8"/>
    <w:rsid w:val="00C4699F"/>
    <w:rsid w:val="00C501AA"/>
    <w:rsid w:val="00C502EE"/>
    <w:rsid w:val="00C50353"/>
    <w:rsid w:val="00C50685"/>
    <w:rsid w:val="00C506CD"/>
    <w:rsid w:val="00C50C5E"/>
    <w:rsid w:val="00C51D80"/>
    <w:rsid w:val="00C529D8"/>
    <w:rsid w:val="00C539F0"/>
    <w:rsid w:val="00C53F6A"/>
    <w:rsid w:val="00C55812"/>
    <w:rsid w:val="00C55931"/>
    <w:rsid w:val="00C55B70"/>
    <w:rsid w:val="00C56730"/>
    <w:rsid w:val="00C5774A"/>
    <w:rsid w:val="00C57CB3"/>
    <w:rsid w:val="00C6044F"/>
    <w:rsid w:val="00C60EB4"/>
    <w:rsid w:val="00C61653"/>
    <w:rsid w:val="00C61D0D"/>
    <w:rsid w:val="00C62242"/>
    <w:rsid w:val="00C623FB"/>
    <w:rsid w:val="00C62D20"/>
    <w:rsid w:val="00C62DA9"/>
    <w:rsid w:val="00C655FA"/>
    <w:rsid w:val="00C65BA0"/>
    <w:rsid w:val="00C67932"/>
    <w:rsid w:val="00C67B37"/>
    <w:rsid w:val="00C71CF7"/>
    <w:rsid w:val="00C73542"/>
    <w:rsid w:val="00C748DB"/>
    <w:rsid w:val="00C74E44"/>
    <w:rsid w:val="00C755AC"/>
    <w:rsid w:val="00C76354"/>
    <w:rsid w:val="00C76EA8"/>
    <w:rsid w:val="00C77C5D"/>
    <w:rsid w:val="00C77EF7"/>
    <w:rsid w:val="00C77F32"/>
    <w:rsid w:val="00C8170C"/>
    <w:rsid w:val="00C818B8"/>
    <w:rsid w:val="00C819EF"/>
    <w:rsid w:val="00C81E6F"/>
    <w:rsid w:val="00C82B85"/>
    <w:rsid w:val="00C836CA"/>
    <w:rsid w:val="00C836D9"/>
    <w:rsid w:val="00C83B48"/>
    <w:rsid w:val="00C85334"/>
    <w:rsid w:val="00C861E3"/>
    <w:rsid w:val="00C86A4F"/>
    <w:rsid w:val="00C87A1A"/>
    <w:rsid w:val="00C904DC"/>
    <w:rsid w:val="00C92B5B"/>
    <w:rsid w:val="00C93C8A"/>
    <w:rsid w:val="00C94699"/>
    <w:rsid w:val="00C9528E"/>
    <w:rsid w:val="00C95C86"/>
    <w:rsid w:val="00C9753D"/>
    <w:rsid w:val="00CA0123"/>
    <w:rsid w:val="00CA05A7"/>
    <w:rsid w:val="00CA09D7"/>
    <w:rsid w:val="00CA0D5B"/>
    <w:rsid w:val="00CA1531"/>
    <w:rsid w:val="00CA258D"/>
    <w:rsid w:val="00CA337B"/>
    <w:rsid w:val="00CA5803"/>
    <w:rsid w:val="00CA76F4"/>
    <w:rsid w:val="00CB03FD"/>
    <w:rsid w:val="00CB134E"/>
    <w:rsid w:val="00CB33B5"/>
    <w:rsid w:val="00CB6583"/>
    <w:rsid w:val="00CB7CB0"/>
    <w:rsid w:val="00CC0BC4"/>
    <w:rsid w:val="00CC2AF3"/>
    <w:rsid w:val="00CC4757"/>
    <w:rsid w:val="00CC5228"/>
    <w:rsid w:val="00CC5235"/>
    <w:rsid w:val="00CC53EC"/>
    <w:rsid w:val="00CC5B77"/>
    <w:rsid w:val="00CD2259"/>
    <w:rsid w:val="00CD27FA"/>
    <w:rsid w:val="00CD3C06"/>
    <w:rsid w:val="00CD4568"/>
    <w:rsid w:val="00CD4862"/>
    <w:rsid w:val="00CD4AA6"/>
    <w:rsid w:val="00CD5184"/>
    <w:rsid w:val="00CD51D5"/>
    <w:rsid w:val="00CD5EDF"/>
    <w:rsid w:val="00CD62A1"/>
    <w:rsid w:val="00CE0995"/>
    <w:rsid w:val="00CE32A8"/>
    <w:rsid w:val="00CE3A13"/>
    <w:rsid w:val="00CE3FA0"/>
    <w:rsid w:val="00CE44DC"/>
    <w:rsid w:val="00CE49C8"/>
    <w:rsid w:val="00CE5B2A"/>
    <w:rsid w:val="00CE60F3"/>
    <w:rsid w:val="00CE6ED4"/>
    <w:rsid w:val="00CE722A"/>
    <w:rsid w:val="00CE77BB"/>
    <w:rsid w:val="00CE7A45"/>
    <w:rsid w:val="00CF063A"/>
    <w:rsid w:val="00CF0CBE"/>
    <w:rsid w:val="00CF204F"/>
    <w:rsid w:val="00CF27CF"/>
    <w:rsid w:val="00CF28B8"/>
    <w:rsid w:val="00CF2D90"/>
    <w:rsid w:val="00CF343D"/>
    <w:rsid w:val="00CF3F94"/>
    <w:rsid w:val="00CF4EB9"/>
    <w:rsid w:val="00CF581C"/>
    <w:rsid w:val="00CF6233"/>
    <w:rsid w:val="00CF6E04"/>
    <w:rsid w:val="00CF77D2"/>
    <w:rsid w:val="00CF7AF3"/>
    <w:rsid w:val="00D00E0E"/>
    <w:rsid w:val="00D0121E"/>
    <w:rsid w:val="00D03503"/>
    <w:rsid w:val="00D0442D"/>
    <w:rsid w:val="00D05607"/>
    <w:rsid w:val="00D06432"/>
    <w:rsid w:val="00D06462"/>
    <w:rsid w:val="00D0722E"/>
    <w:rsid w:val="00D10971"/>
    <w:rsid w:val="00D1120A"/>
    <w:rsid w:val="00D11D70"/>
    <w:rsid w:val="00D1239A"/>
    <w:rsid w:val="00D12C7A"/>
    <w:rsid w:val="00D13727"/>
    <w:rsid w:val="00D1448D"/>
    <w:rsid w:val="00D146C4"/>
    <w:rsid w:val="00D1527E"/>
    <w:rsid w:val="00D15429"/>
    <w:rsid w:val="00D16B7B"/>
    <w:rsid w:val="00D17088"/>
    <w:rsid w:val="00D176F9"/>
    <w:rsid w:val="00D23043"/>
    <w:rsid w:val="00D23A19"/>
    <w:rsid w:val="00D24AC8"/>
    <w:rsid w:val="00D24D21"/>
    <w:rsid w:val="00D2531D"/>
    <w:rsid w:val="00D255BD"/>
    <w:rsid w:val="00D26E13"/>
    <w:rsid w:val="00D3089A"/>
    <w:rsid w:val="00D312BE"/>
    <w:rsid w:val="00D33643"/>
    <w:rsid w:val="00D358E1"/>
    <w:rsid w:val="00D35AC3"/>
    <w:rsid w:val="00D35C7B"/>
    <w:rsid w:val="00D36548"/>
    <w:rsid w:val="00D36C59"/>
    <w:rsid w:val="00D36F6B"/>
    <w:rsid w:val="00D4142C"/>
    <w:rsid w:val="00D41CF2"/>
    <w:rsid w:val="00D42441"/>
    <w:rsid w:val="00D4426C"/>
    <w:rsid w:val="00D44D93"/>
    <w:rsid w:val="00D44E6B"/>
    <w:rsid w:val="00D4566B"/>
    <w:rsid w:val="00D45C2D"/>
    <w:rsid w:val="00D45E8E"/>
    <w:rsid w:val="00D4668E"/>
    <w:rsid w:val="00D474FB"/>
    <w:rsid w:val="00D47A1B"/>
    <w:rsid w:val="00D47B2F"/>
    <w:rsid w:val="00D50636"/>
    <w:rsid w:val="00D5090B"/>
    <w:rsid w:val="00D50D8B"/>
    <w:rsid w:val="00D513A2"/>
    <w:rsid w:val="00D51B44"/>
    <w:rsid w:val="00D530CA"/>
    <w:rsid w:val="00D5467D"/>
    <w:rsid w:val="00D54AC9"/>
    <w:rsid w:val="00D54C48"/>
    <w:rsid w:val="00D54D16"/>
    <w:rsid w:val="00D55420"/>
    <w:rsid w:val="00D569E6"/>
    <w:rsid w:val="00D579D9"/>
    <w:rsid w:val="00D61578"/>
    <w:rsid w:val="00D62953"/>
    <w:rsid w:val="00D634AD"/>
    <w:rsid w:val="00D64523"/>
    <w:rsid w:val="00D6459B"/>
    <w:rsid w:val="00D651F4"/>
    <w:rsid w:val="00D70070"/>
    <w:rsid w:val="00D705FC"/>
    <w:rsid w:val="00D709B3"/>
    <w:rsid w:val="00D715D4"/>
    <w:rsid w:val="00D72953"/>
    <w:rsid w:val="00D73713"/>
    <w:rsid w:val="00D73A10"/>
    <w:rsid w:val="00D73BAE"/>
    <w:rsid w:val="00D7590D"/>
    <w:rsid w:val="00D75C96"/>
    <w:rsid w:val="00D76339"/>
    <w:rsid w:val="00D76404"/>
    <w:rsid w:val="00D76AD4"/>
    <w:rsid w:val="00D77408"/>
    <w:rsid w:val="00D77884"/>
    <w:rsid w:val="00D80792"/>
    <w:rsid w:val="00D807E0"/>
    <w:rsid w:val="00D80DF9"/>
    <w:rsid w:val="00D82117"/>
    <w:rsid w:val="00D8295D"/>
    <w:rsid w:val="00D83150"/>
    <w:rsid w:val="00D834E1"/>
    <w:rsid w:val="00D85391"/>
    <w:rsid w:val="00D8577D"/>
    <w:rsid w:val="00D859DF"/>
    <w:rsid w:val="00D85A0D"/>
    <w:rsid w:val="00D8737C"/>
    <w:rsid w:val="00D87A5B"/>
    <w:rsid w:val="00D87E77"/>
    <w:rsid w:val="00D907E2"/>
    <w:rsid w:val="00D90C4A"/>
    <w:rsid w:val="00D91682"/>
    <w:rsid w:val="00D91C5F"/>
    <w:rsid w:val="00D926DE"/>
    <w:rsid w:val="00D95710"/>
    <w:rsid w:val="00D96AB3"/>
    <w:rsid w:val="00D96D61"/>
    <w:rsid w:val="00DA2255"/>
    <w:rsid w:val="00DA315D"/>
    <w:rsid w:val="00DA3A13"/>
    <w:rsid w:val="00DA3A3F"/>
    <w:rsid w:val="00DA6161"/>
    <w:rsid w:val="00DB1308"/>
    <w:rsid w:val="00DB2ABA"/>
    <w:rsid w:val="00DB46C1"/>
    <w:rsid w:val="00DB7630"/>
    <w:rsid w:val="00DC00A0"/>
    <w:rsid w:val="00DC1331"/>
    <w:rsid w:val="00DC39E3"/>
    <w:rsid w:val="00DC4048"/>
    <w:rsid w:val="00DC42E3"/>
    <w:rsid w:val="00DC495C"/>
    <w:rsid w:val="00DC5579"/>
    <w:rsid w:val="00DC57C1"/>
    <w:rsid w:val="00DC6A88"/>
    <w:rsid w:val="00DC71BE"/>
    <w:rsid w:val="00DC7FF8"/>
    <w:rsid w:val="00DD1A7B"/>
    <w:rsid w:val="00DD1AFF"/>
    <w:rsid w:val="00DD1B72"/>
    <w:rsid w:val="00DD23AB"/>
    <w:rsid w:val="00DD3DB4"/>
    <w:rsid w:val="00DD4F71"/>
    <w:rsid w:val="00DD5D2A"/>
    <w:rsid w:val="00DD698C"/>
    <w:rsid w:val="00DD7301"/>
    <w:rsid w:val="00DE035B"/>
    <w:rsid w:val="00DE0681"/>
    <w:rsid w:val="00DE0A7F"/>
    <w:rsid w:val="00DE2124"/>
    <w:rsid w:val="00DE22A0"/>
    <w:rsid w:val="00DE2A50"/>
    <w:rsid w:val="00DE499B"/>
    <w:rsid w:val="00DE6235"/>
    <w:rsid w:val="00DE6399"/>
    <w:rsid w:val="00DE6AEE"/>
    <w:rsid w:val="00DE6E44"/>
    <w:rsid w:val="00DF0357"/>
    <w:rsid w:val="00DF056E"/>
    <w:rsid w:val="00DF07BF"/>
    <w:rsid w:val="00DF07E3"/>
    <w:rsid w:val="00DF0FD5"/>
    <w:rsid w:val="00DF1459"/>
    <w:rsid w:val="00DF148A"/>
    <w:rsid w:val="00DF1830"/>
    <w:rsid w:val="00DF217D"/>
    <w:rsid w:val="00DF2228"/>
    <w:rsid w:val="00DF3648"/>
    <w:rsid w:val="00DF4883"/>
    <w:rsid w:val="00DF4CEA"/>
    <w:rsid w:val="00DF54B5"/>
    <w:rsid w:val="00DF5E81"/>
    <w:rsid w:val="00E00608"/>
    <w:rsid w:val="00E00660"/>
    <w:rsid w:val="00E01056"/>
    <w:rsid w:val="00E0262B"/>
    <w:rsid w:val="00E029E8"/>
    <w:rsid w:val="00E032E5"/>
    <w:rsid w:val="00E03569"/>
    <w:rsid w:val="00E04A0F"/>
    <w:rsid w:val="00E059C8"/>
    <w:rsid w:val="00E05ECD"/>
    <w:rsid w:val="00E0627E"/>
    <w:rsid w:val="00E069F6"/>
    <w:rsid w:val="00E06E69"/>
    <w:rsid w:val="00E07337"/>
    <w:rsid w:val="00E103C8"/>
    <w:rsid w:val="00E11EC8"/>
    <w:rsid w:val="00E1317A"/>
    <w:rsid w:val="00E137A2"/>
    <w:rsid w:val="00E1404F"/>
    <w:rsid w:val="00E14393"/>
    <w:rsid w:val="00E167F0"/>
    <w:rsid w:val="00E16E6B"/>
    <w:rsid w:val="00E171C1"/>
    <w:rsid w:val="00E17DAD"/>
    <w:rsid w:val="00E17E4A"/>
    <w:rsid w:val="00E17FF9"/>
    <w:rsid w:val="00E203AE"/>
    <w:rsid w:val="00E23458"/>
    <w:rsid w:val="00E2383D"/>
    <w:rsid w:val="00E256AC"/>
    <w:rsid w:val="00E25C08"/>
    <w:rsid w:val="00E25F8C"/>
    <w:rsid w:val="00E266BC"/>
    <w:rsid w:val="00E27A6D"/>
    <w:rsid w:val="00E27A96"/>
    <w:rsid w:val="00E27E21"/>
    <w:rsid w:val="00E3068F"/>
    <w:rsid w:val="00E30D2F"/>
    <w:rsid w:val="00E3277E"/>
    <w:rsid w:val="00E32A14"/>
    <w:rsid w:val="00E33634"/>
    <w:rsid w:val="00E33AA9"/>
    <w:rsid w:val="00E33E5A"/>
    <w:rsid w:val="00E34355"/>
    <w:rsid w:val="00E35288"/>
    <w:rsid w:val="00E35DB2"/>
    <w:rsid w:val="00E37800"/>
    <w:rsid w:val="00E40A7F"/>
    <w:rsid w:val="00E415A8"/>
    <w:rsid w:val="00E429DD"/>
    <w:rsid w:val="00E44FA3"/>
    <w:rsid w:val="00E46661"/>
    <w:rsid w:val="00E47907"/>
    <w:rsid w:val="00E47B6F"/>
    <w:rsid w:val="00E50D59"/>
    <w:rsid w:val="00E5170C"/>
    <w:rsid w:val="00E51FF7"/>
    <w:rsid w:val="00E52E6F"/>
    <w:rsid w:val="00E530C1"/>
    <w:rsid w:val="00E55E1C"/>
    <w:rsid w:val="00E563C3"/>
    <w:rsid w:val="00E56B8C"/>
    <w:rsid w:val="00E577D8"/>
    <w:rsid w:val="00E6006D"/>
    <w:rsid w:val="00E60265"/>
    <w:rsid w:val="00E60B83"/>
    <w:rsid w:val="00E6143F"/>
    <w:rsid w:val="00E614A4"/>
    <w:rsid w:val="00E61809"/>
    <w:rsid w:val="00E61C1C"/>
    <w:rsid w:val="00E62CD0"/>
    <w:rsid w:val="00E63BCB"/>
    <w:rsid w:val="00E646D4"/>
    <w:rsid w:val="00E662EF"/>
    <w:rsid w:val="00E66417"/>
    <w:rsid w:val="00E665A4"/>
    <w:rsid w:val="00E674A2"/>
    <w:rsid w:val="00E678B1"/>
    <w:rsid w:val="00E70CF0"/>
    <w:rsid w:val="00E71A91"/>
    <w:rsid w:val="00E72E60"/>
    <w:rsid w:val="00E72E7E"/>
    <w:rsid w:val="00E73568"/>
    <w:rsid w:val="00E736DB"/>
    <w:rsid w:val="00E745D1"/>
    <w:rsid w:val="00E752A4"/>
    <w:rsid w:val="00E755DB"/>
    <w:rsid w:val="00E767FF"/>
    <w:rsid w:val="00E769F5"/>
    <w:rsid w:val="00E778CD"/>
    <w:rsid w:val="00E8178A"/>
    <w:rsid w:val="00E81F7D"/>
    <w:rsid w:val="00E826A9"/>
    <w:rsid w:val="00E83DE9"/>
    <w:rsid w:val="00E8458B"/>
    <w:rsid w:val="00E847A6"/>
    <w:rsid w:val="00E8481C"/>
    <w:rsid w:val="00E87011"/>
    <w:rsid w:val="00E904DD"/>
    <w:rsid w:val="00E90FB2"/>
    <w:rsid w:val="00E91E06"/>
    <w:rsid w:val="00E91F3C"/>
    <w:rsid w:val="00E92B0A"/>
    <w:rsid w:val="00E93B87"/>
    <w:rsid w:val="00E93CB0"/>
    <w:rsid w:val="00E94191"/>
    <w:rsid w:val="00E9484C"/>
    <w:rsid w:val="00E95C5A"/>
    <w:rsid w:val="00E961E0"/>
    <w:rsid w:val="00E96866"/>
    <w:rsid w:val="00E96916"/>
    <w:rsid w:val="00E97B5A"/>
    <w:rsid w:val="00EA01A2"/>
    <w:rsid w:val="00EA03B7"/>
    <w:rsid w:val="00EA04DF"/>
    <w:rsid w:val="00EA06F5"/>
    <w:rsid w:val="00EA12E5"/>
    <w:rsid w:val="00EA167E"/>
    <w:rsid w:val="00EA24F0"/>
    <w:rsid w:val="00EA2A10"/>
    <w:rsid w:val="00EA2F37"/>
    <w:rsid w:val="00EA3CEC"/>
    <w:rsid w:val="00EA463D"/>
    <w:rsid w:val="00EA6201"/>
    <w:rsid w:val="00EA7A78"/>
    <w:rsid w:val="00EB0512"/>
    <w:rsid w:val="00EB14E6"/>
    <w:rsid w:val="00EB1A6F"/>
    <w:rsid w:val="00EB1D57"/>
    <w:rsid w:val="00EB1E99"/>
    <w:rsid w:val="00EB2C4E"/>
    <w:rsid w:val="00EB2D82"/>
    <w:rsid w:val="00EB4BD5"/>
    <w:rsid w:val="00EB5399"/>
    <w:rsid w:val="00EB70C0"/>
    <w:rsid w:val="00EC36CE"/>
    <w:rsid w:val="00EC4C18"/>
    <w:rsid w:val="00EC619F"/>
    <w:rsid w:val="00EC6A96"/>
    <w:rsid w:val="00EC7266"/>
    <w:rsid w:val="00EC7BF0"/>
    <w:rsid w:val="00EC7E99"/>
    <w:rsid w:val="00ED04C8"/>
    <w:rsid w:val="00ED0A68"/>
    <w:rsid w:val="00ED1578"/>
    <w:rsid w:val="00ED1586"/>
    <w:rsid w:val="00ED301B"/>
    <w:rsid w:val="00ED4843"/>
    <w:rsid w:val="00ED5BA0"/>
    <w:rsid w:val="00ED5E69"/>
    <w:rsid w:val="00ED6BF3"/>
    <w:rsid w:val="00ED6C9C"/>
    <w:rsid w:val="00ED7715"/>
    <w:rsid w:val="00ED794C"/>
    <w:rsid w:val="00ED7E2F"/>
    <w:rsid w:val="00ED7E83"/>
    <w:rsid w:val="00ED7F6C"/>
    <w:rsid w:val="00EE008A"/>
    <w:rsid w:val="00EE04D0"/>
    <w:rsid w:val="00EE0C39"/>
    <w:rsid w:val="00EE0CFA"/>
    <w:rsid w:val="00EE0D58"/>
    <w:rsid w:val="00EE10E2"/>
    <w:rsid w:val="00EE21BB"/>
    <w:rsid w:val="00EE492A"/>
    <w:rsid w:val="00EE54B3"/>
    <w:rsid w:val="00EE692C"/>
    <w:rsid w:val="00EE74B7"/>
    <w:rsid w:val="00EF080F"/>
    <w:rsid w:val="00EF0A8A"/>
    <w:rsid w:val="00EF2DAD"/>
    <w:rsid w:val="00EF33FD"/>
    <w:rsid w:val="00EF37B9"/>
    <w:rsid w:val="00EF42AE"/>
    <w:rsid w:val="00EF4596"/>
    <w:rsid w:val="00EF4D7B"/>
    <w:rsid w:val="00EF50A6"/>
    <w:rsid w:val="00EF524F"/>
    <w:rsid w:val="00EF6E1B"/>
    <w:rsid w:val="00EF716D"/>
    <w:rsid w:val="00EF79CD"/>
    <w:rsid w:val="00EF7E93"/>
    <w:rsid w:val="00EF7FEB"/>
    <w:rsid w:val="00F00EE2"/>
    <w:rsid w:val="00F00F81"/>
    <w:rsid w:val="00F01B6C"/>
    <w:rsid w:val="00F02E29"/>
    <w:rsid w:val="00F0364A"/>
    <w:rsid w:val="00F045A3"/>
    <w:rsid w:val="00F04FC5"/>
    <w:rsid w:val="00F064F1"/>
    <w:rsid w:val="00F06509"/>
    <w:rsid w:val="00F079F1"/>
    <w:rsid w:val="00F1069E"/>
    <w:rsid w:val="00F106D3"/>
    <w:rsid w:val="00F10A88"/>
    <w:rsid w:val="00F11B84"/>
    <w:rsid w:val="00F11E53"/>
    <w:rsid w:val="00F136F6"/>
    <w:rsid w:val="00F14CFD"/>
    <w:rsid w:val="00F15BD4"/>
    <w:rsid w:val="00F16877"/>
    <w:rsid w:val="00F174BC"/>
    <w:rsid w:val="00F1788D"/>
    <w:rsid w:val="00F17D26"/>
    <w:rsid w:val="00F20C8D"/>
    <w:rsid w:val="00F20E4E"/>
    <w:rsid w:val="00F214AE"/>
    <w:rsid w:val="00F21626"/>
    <w:rsid w:val="00F226A9"/>
    <w:rsid w:val="00F22ACF"/>
    <w:rsid w:val="00F22D62"/>
    <w:rsid w:val="00F241A8"/>
    <w:rsid w:val="00F259A8"/>
    <w:rsid w:val="00F26975"/>
    <w:rsid w:val="00F27750"/>
    <w:rsid w:val="00F279C4"/>
    <w:rsid w:val="00F27BA3"/>
    <w:rsid w:val="00F305EC"/>
    <w:rsid w:val="00F307F3"/>
    <w:rsid w:val="00F30A21"/>
    <w:rsid w:val="00F3133A"/>
    <w:rsid w:val="00F324AD"/>
    <w:rsid w:val="00F34571"/>
    <w:rsid w:val="00F35532"/>
    <w:rsid w:val="00F36345"/>
    <w:rsid w:val="00F364F9"/>
    <w:rsid w:val="00F366CC"/>
    <w:rsid w:val="00F36DBB"/>
    <w:rsid w:val="00F40042"/>
    <w:rsid w:val="00F41FF1"/>
    <w:rsid w:val="00F420C0"/>
    <w:rsid w:val="00F429D2"/>
    <w:rsid w:val="00F42D19"/>
    <w:rsid w:val="00F438AC"/>
    <w:rsid w:val="00F43FCB"/>
    <w:rsid w:val="00F444DB"/>
    <w:rsid w:val="00F44628"/>
    <w:rsid w:val="00F44901"/>
    <w:rsid w:val="00F4497F"/>
    <w:rsid w:val="00F45072"/>
    <w:rsid w:val="00F4534D"/>
    <w:rsid w:val="00F4748B"/>
    <w:rsid w:val="00F474EE"/>
    <w:rsid w:val="00F52A89"/>
    <w:rsid w:val="00F52CD8"/>
    <w:rsid w:val="00F532E1"/>
    <w:rsid w:val="00F5381A"/>
    <w:rsid w:val="00F53C4F"/>
    <w:rsid w:val="00F5472F"/>
    <w:rsid w:val="00F555D7"/>
    <w:rsid w:val="00F56391"/>
    <w:rsid w:val="00F56A34"/>
    <w:rsid w:val="00F56D20"/>
    <w:rsid w:val="00F575A0"/>
    <w:rsid w:val="00F57C84"/>
    <w:rsid w:val="00F57E13"/>
    <w:rsid w:val="00F607A1"/>
    <w:rsid w:val="00F60F59"/>
    <w:rsid w:val="00F6155A"/>
    <w:rsid w:val="00F61E8F"/>
    <w:rsid w:val="00F63F62"/>
    <w:rsid w:val="00F64A7C"/>
    <w:rsid w:val="00F64C01"/>
    <w:rsid w:val="00F64DC5"/>
    <w:rsid w:val="00F65820"/>
    <w:rsid w:val="00F66F17"/>
    <w:rsid w:val="00F700A7"/>
    <w:rsid w:val="00F72C61"/>
    <w:rsid w:val="00F734B4"/>
    <w:rsid w:val="00F73A0D"/>
    <w:rsid w:val="00F75340"/>
    <w:rsid w:val="00F75DDF"/>
    <w:rsid w:val="00F76D50"/>
    <w:rsid w:val="00F80663"/>
    <w:rsid w:val="00F81769"/>
    <w:rsid w:val="00F82058"/>
    <w:rsid w:val="00F83466"/>
    <w:rsid w:val="00F83E9B"/>
    <w:rsid w:val="00F844D8"/>
    <w:rsid w:val="00F84EE0"/>
    <w:rsid w:val="00F85308"/>
    <w:rsid w:val="00F86AB8"/>
    <w:rsid w:val="00F86F19"/>
    <w:rsid w:val="00F87158"/>
    <w:rsid w:val="00F912C3"/>
    <w:rsid w:val="00F91B7C"/>
    <w:rsid w:val="00F92D1C"/>
    <w:rsid w:val="00F9646C"/>
    <w:rsid w:val="00F971BE"/>
    <w:rsid w:val="00FA0C69"/>
    <w:rsid w:val="00FA1EBC"/>
    <w:rsid w:val="00FA2284"/>
    <w:rsid w:val="00FA2D93"/>
    <w:rsid w:val="00FA2DEF"/>
    <w:rsid w:val="00FA323C"/>
    <w:rsid w:val="00FA3AC4"/>
    <w:rsid w:val="00FA4446"/>
    <w:rsid w:val="00FA574E"/>
    <w:rsid w:val="00FA758D"/>
    <w:rsid w:val="00FA7B19"/>
    <w:rsid w:val="00FB04ED"/>
    <w:rsid w:val="00FB051D"/>
    <w:rsid w:val="00FB1477"/>
    <w:rsid w:val="00FB1848"/>
    <w:rsid w:val="00FB20E8"/>
    <w:rsid w:val="00FB2AAE"/>
    <w:rsid w:val="00FB2E5B"/>
    <w:rsid w:val="00FB2E91"/>
    <w:rsid w:val="00FB42E0"/>
    <w:rsid w:val="00FB4609"/>
    <w:rsid w:val="00FB61C3"/>
    <w:rsid w:val="00FC03E8"/>
    <w:rsid w:val="00FC0425"/>
    <w:rsid w:val="00FC099C"/>
    <w:rsid w:val="00FC1196"/>
    <w:rsid w:val="00FC2308"/>
    <w:rsid w:val="00FC31A9"/>
    <w:rsid w:val="00FC31D5"/>
    <w:rsid w:val="00FC44F9"/>
    <w:rsid w:val="00FC4E92"/>
    <w:rsid w:val="00FC6A4C"/>
    <w:rsid w:val="00FC730C"/>
    <w:rsid w:val="00FC7945"/>
    <w:rsid w:val="00FD0D9D"/>
    <w:rsid w:val="00FD1144"/>
    <w:rsid w:val="00FD13E3"/>
    <w:rsid w:val="00FD2A2D"/>
    <w:rsid w:val="00FD2ACE"/>
    <w:rsid w:val="00FD3592"/>
    <w:rsid w:val="00FD381B"/>
    <w:rsid w:val="00FD38E2"/>
    <w:rsid w:val="00FD39F9"/>
    <w:rsid w:val="00FD3D09"/>
    <w:rsid w:val="00FD53D9"/>
    <w:rsid w:val="00FD54C0"/>
    <w:rsid w:val="00FD7D66"/>
    <w:rsid w:val="00FE0A15"/>
    <w:rsid w:val="00FE15C9"/>
    <w:rsid w:val="00FE2D54"/>
    <w:rsid w:val="00FE2F37"/>
    <w:rsid w:val="00FE3BE2"/>
    <w:rsid w:val="00FE75BE"/>
    <w:rsid w:val="00FF140C"/>
    <w:rsid w:val="00FF1C75"/>
    <w:rsid w:val="00FF1DC5"/>
    <w:rsid w:val="00FF2D82"/>
    <w:rsid w:val="00FF32FE"/>
    <w:rsid w:val="00FF476B"/>
    <w:rsid w:val="00FF5845"/>
    <w:rsid w:val="00FF5D56"/>
    <w:rsid w:val="00FF65EC"/>
    <w:rsid w:val="00FF6793"/>
    <w:rsid w:val="00FF689D"/>
    <w:rsid w:val="00FF7023"/>
    <w:rsid w:val="00FF76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86D71"/>
    <w:pPr>
      <w:widowControl w:val="0"/>
      <w:jc w:val="both"/>
    </w:pPr>
    <w:rPr>
      <w:rFonts w:ascii="Times New Roman" w:eastAsia="宋体" w:hAnsi="Times New Roman" w:cs="Times New Roman"/>
      <w:szCs w:val="24"/>
    </w:rPr>
  </w:style>
  <w:style w:type="paragraph" w:styleId="2">
    <w:name w:val="heading 2"/>
    <w:basedOn w:val="a"/>
    <w:next w:val="a"/>
    <w:link w:val="2Char"/>
    <w:qFormat/>
    <w:rsid w:val="00286D71"/>
    <w:pPr>
      <w:keepNext/>
      <w:keepLines/>
      <w:spacing w:before="100" w:beforeAutospacing="1" w:after="100" w:afterAutospacing="1"/>
      <w:outlineLvl w:val="1"/>
    </w:pPr>
    <w:rPr>
      <w:rFonts w:ascii="Cambria" w:eastAsia="黑体" w:hAnsi="Cambria"/>
      <w:b/>
      <w:bCs/>
      <w:kern w:val="0"/>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86D71"/>
    <w:rPr>
      <w:rFonts w:ascii="Cambria" w:eastAsia="黑体" w:hAnsi="Cambria" w:cs="Times New Roman"/>
      <w:b/>
      <w:bCs/>
      <w:kern w:val="0"/>
      <w:sz w:val="36"/>
      <w:szCs w:val="32"/>
    </w:rPr>
  </w:style>
  <w:style w:type="paragraph" w:styleId="a3">
    <w:name w:val="footer"/>
    <w:basedOn w:val="a"/>
    <w:link w:val="Char"/>
    <w:uiPriority w:val="99"/>
    <w:rsid w:val="00286D71"/>
    <w:pPr>
      <w:tabs>
        <w:tab w:val="center" w:pos="4153"/>
        <w:tab w:val="right" w:pos="8306"/>
      </w:tabs>
      <w:snapToGrid w:val="0"/>
      <w:jc w:val="left"/>
    </w:pPr>
    <w:rPr>
      <w:sz w:val="18"/>
      <w:szCs w:val="20"/>
      <w:lang/>
    </w:rPr>
  </w:style>
  <w:style w:type="character" w:customStyle="1" w:styleId="Char">
    <w:name w:val="页脚 Char"/>
    <w:basedOn w:val="a0"/>
    <w:link w:val="a3"/>
    <w:uiPriority w:val="99"/>
    <w:rsid w:val="00286D71"/>
    <w:rPr>
      <w:rFonts w:ascii="Times New Roman" w:eastAsia="宋体" w:hAnsi="Times New Roman" w:cs="Times New Roman"/>
      <w:sz w:val="18"/>
      <w:szCs w:val="20"/>
      <w:lang/>
    </w:rPr>
  </w:style>
  <w:style w:type="paragraph" w:styleId="a4">
    <w:name w:val="header"/>
    <w:basedOn w:val="a"/>
    <w:link w:val="Char0"/>
    <w:rsid w:val="00286D71"/>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basedOn w:val="a0"/>
    <w:link w:val="a4"/>
    <w:rsid w:val="00286D71"/>
    <w:rPr>
      <w:rFonts w:ascii="Times New Roman" w:eastAsia="宋体"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2022-02-11T08:32:00Z</dcterms:created>
  <dcterms:modified xsi:type="dcterms:W3CDTF">2022-02-11T08:33:00Z</dcterms:modified>
</cp:coreProperties>
</file>